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9"/>
        </w:tabs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20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年全国行业职业技能竞赛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——第二届全国工业设计职业技能大赛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企业合作意向表</w:t>
      </w:r>
    </w:p>
    <w:tbl>
      <w:tblPr>
        <w:tblStyle w:val="6"/>
        <w:tblW w:w="972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12"/>
        <w:gridCol w:w="7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300" w:firstLineChars="100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法人代表授权委托人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联系邮箱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合作类别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赛项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）战略合作伙伴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）高级（行业）合作伙伴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）竞赛设备供应商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）竞赛赞助商</w:t>
            </w:r>
          </w:p>
          <w:p>
            <w:pPr>
              <w:pStyle w:val="3"/>
              <w:ind w:left="0" w:leftChars="0"/>
              <w:rPr>
                <w:lang w:val="en-US" w:eastAsia="zh-CN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  <w:lang w:val="en-US" w:eastAsia="zh-CN"/>
              </w:rPr>
              <w:t>（  ）媒体支持伙伴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合作内容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）经费赞助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</w:t>
            </w:r>
            <w:r>
              <w:rPr>
                <w:rFonts w:hint="eastAsia" w:ascii="仿宋_GB2312" w:eastAsia="仿宋_GB2312"/>
                <w:sz w:val="30"/>
                <w:szCs w:val="30"/>
              </w:rPr>
              <w:t>赛用平台集成供应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）提供赛项主要专业设备、通用器材等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）提供赛用平台、应用软件等产品与技术供应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）提供赛事用品（工作服、胸牌、奖品、纪念品等）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）赛事媒体支持等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）赛事网站的设计与维护等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）赛事形象策划、广告宣传、资源开发等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eastAsia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）其他  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支持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经费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及数量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市场价格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承诺优惠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78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合作企业签字（盖章）</w:t>
      </w:r>
    </w:p>
    <w:p>
      <w:pPr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年   月   日 </w:t>
      </w:r>
    </w:p>
    <w:p>
      <w:pPr>
        <w:autoSpaceDE w:val="0"/>
        <w:autoSpaceDN w:val="0"/>
        <w:adjustRightInd w:val="0"/>
        <w:spacing w:line="440" w:lineRule="exact"/>
        <w:ind w:left="1084" w:hanging="1084" w:hangingChars="300"/>
        <w:jc w:val="center"/>
        <w:rPr>
          <w:rFonts w:ascii="仿宋_GB2312" w:hAnsi="仿宋" w:eastAsia="仿宋_GB2312" w:cs="UVJRIB+·ÂËÎ_GB2312"/>
          <w:b/>
          <w:color w:val="000000"/>
          <w:sz w:val="36"/>
          <w:szCs w:val="36"/>
        </w:rPr>
      </w:pPr>
    </w:p>
    <w:p/>
    <w:sectPr>
      <w:footerReference r:id="rId3" w:type="default"/>
      <w:pgSz w:w="11906" w:h="16838"/>
      <w:pgMar w:top="1134" w:right="1797" w:bottom="964" w:left="1797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UVJRIB+·ÂËÎ_GB2312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NTI3YTVhYjJmYTU5NmRlMGFkNDZmMTQ1MGZkY2EifQ=="/>
  </w:docVars>
  <w:rsids>
    <w:rsidRoot w:val="004829C9"/>
    <w:rsid w:val="001F1597"/>
    <w:rsid w:val="002808B1"/>
    <w:rsid w:val="004829C9"/>
    <w:rsid w:val="008B383E"/>
    <w:rsid w:val="01A301A6"/>
    <w:rsid w:val="04BA0275"/>
    <w:rsid w:val="08AF7C5B"/>
    <w:rsid w:val="095E1B5E"/>
    <w:rsid w:val="0AEB7501"/>
    <w:rsid w:val="0F8973A1"/>
    <w:rsid w:val="121962C3"/>
    <w:rsid w:val="14704A54"/>
    <w:rsid w:val="19222E2B"/>
    <w:rsid w:val="1A865383"/>
    <w:rsid w:val="1E507436"/>
    <w:rsid w:val="22CD2377"/>
    <w:rsid w:val="242742CC"/>
    <w:rsid w:val="24BB41D1"/>
    <w:rsid w:val="25306EC1"/>
    <w:rsid w:val="270E64D3"/>
    <w:rsid w:val="276F4A98"/>
    <w:rsid w:val="2A881CEC"/>
    <w:rsid w:val="2EBA3E82"/>
    <w:rsid w:val="2ED8350A"/>
    <w:rsid w:val="2F160640"/>
    <w:rsid w:val="31783030"/>
    <w:rsid w:val="334119DE"/>
    <w:rsid w:val="33466FF4"/>
    <w:rsid w:val="3406477C"/>
    <w:rsid w:val="35E903AD"/>
    <w:rsid w:val="36FE0A53"/>
    <w:rsid w:val="3DC56DA5"/>
    <w:rsid w:val="41902FE2"/>
    <w:rsid w:val="449105CF"/>
    <w:rsid w:val="453639B4"/>
    <w:rsid w:val="472B5D2E"/>
    <w:rsid w:val="48131A72"/>
    <w:rsid w:val="48484E0B"/>
    <w:rsid w:val="4A522D52"/>
    <w:rsid w:val="4B1959DE"/>
    <w:rsid w:val="4BF86979"/>
    <w:rsid w:val="4CE0596C"/>
    <w:rsid w:val="521F3B52"/>
    <w:rsid w:val="549A60AE"/>
    <w:rsid w:val="594828CF"/>
    <w:rsid w:val="59B7658D"/>
    <w:rsid w:val="5AA004E9"/>
    <w:rsid w:val="5BC56459"/>
    <w:rsid w:val="5E21181D"/>
    <w:rsid w:val="634A7FF1"/>
    <w:rsid w:val="63CD67F3"/>
    <w:rsid w:val="6C72358B"/>
    <w:rsid w:val="6F046E40"/>
    <w:rsid w:val="6F935B4C"/>
    <w:rsid w:val="73A94CE3"/>
    <w:rsid w:val="73D615D4"/>
    <w:rsid w:val="749D3919"/>
    <w:rsid w:val="76D90BB3"/>
    <w:rsid w:val="781B0EBB"/>
    <w:rsid w:val="795F5CE7"/>
    <w:rsid w:val="7B7647F7"/>
    <w:rsid w:val="7BBD3D3C"/>
    <w:rsid w:val="7BCA7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58A4-7C5E-41E0-A21B-9C22FB8DD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2109</Words>
  <Characters>2321</Characters>
  <Lines>3</Lines>
  <Paragraphs>4</Paragraphs>
  <TotalTime>7</TotalTime>
  <ScaleCrop>false</ScaleCrop>
  <LinksUpToDate>false</LinksUpToDate>
  <CharactersWithSpaces>2374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贾高峰</cp:lastModifiedBy>
  <cp:lastPrinted>2022-04-26T07:22:00Z</cp:lastPrinted>
  <dcterms:modified xsi:type="dcterms:W3CDTF">2022-04-26T09:55:22Z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4C3229503EF44CA789CBC9AC6EE38892</vt:lpwstr>
  </property>
  <property fmtid="{D5CDD505-2E9C-101B-9397-08002B2CF9AE}" pid="4" name="commondata">
    <vt:lpwstr>eyJoZGlkIjoiOTUyMTM5NjBjOWU2NGZiMWJiMzUzNjhjM2NkNmEwOGYifQ==</vt:lpwstr>
  </property>
</Properties>
</file>