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75" w:rsidRPr="00EF0675" w:rsidRDefault="00EF0675" w:rsidP="00EF067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252D11" w:rsidRPr="00252D11" w:rsidRDefault="00252D11" w:rsidP="00252D11">
      <w:pPr>
        <w:jc w:val="center"/>
        <w:rPr>
          <w:rFonts w:ascii="华文中宋" w:eastAsia="华文中宋" w:hAnsi="华文中宋"/>
          <w:sz w:val="44"/>
          <w:szCs w:val="44"/>
        </w:rPr>
      </w:pPr>
      <w:r w:rsidRPr="00252D11">
        <w:rPr>
          <w:rFonts w:ascii="华文中宋" w:eastAsia="华文中宋" w:hAnsi="华文中宋" w:hint="eastAsia"/>
          <w:sz w:val="44"/>
          <w:szCs w:val="44"/>
        </w:rPr>
        <w:t>全国轻工行业先进集体</w:t>
      </w:r>
      <w:r w:rsidR="00A948E9" w:rsidRPr="00A948E9">
        <w:rPr>
          <w:rFonts w:ascii="华文中宋" w:eastAsia="华文中宋" w:hAnsi="华文中宋" w:hint="eastAsia"/>
          <w:sz w:val="44"/>
          <w:szCs w:val="44"/>
        </w:rPr>
        <w:t>拟表彰</w:t>
      </w:r>
      <w:r w:rsidR="00EF0675">
        <w:rPr>
          <w:rFonts w:ascii="华文中宋" w:eastAsia="华文中宋" w:hAnsi="华文中宋" w:hint="eastAsia"/>
          <w:sz w:val="44"/>
          <w:szCs w:val="44"/>
        </w:rPr>
        <w:t>对象</w:t>
      </w:r>
      <w:r w:rsidR="00A948E9" w:rsidRPr="00A948E9">
        <w:rPr>
          <w:rFonts w:ascii="华文中宋" w:eastAsia="华文中宋" w:hAnsi="华文中宋" w:hint="eastAsia"/>
          <w:sz w:val="44"/>
          <w:szCs w:val="44"/>
        </w:rPr>
        <w:t>名单</w:t>
      </w:r>
    </w:p>
    <w:p w:rsidR="007D0403" w:rsidRDefault="00EF0675" w:rsidP="00EF067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120个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北京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市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北京威顿玻璃制品有限公司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成型部创新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攻关小组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北京星海钢琴集团有限公司总装分厂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北京恩布拉科雪花压缩机有限公司机加工生产运营团队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北京工美集团有限责任公司技术中心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天津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市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天津海鸥表业集团有限公司外观装配车间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天津市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天立独流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老醋股份有限公司销售部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天津华新盈聚酯材料科技有限公司生产部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乐金电子（天津）电器有限公司压缩机工厂电机制造1系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天津科林自行车有限公司海外事业部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河北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格力电器（石家庄）有限公司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石家庄君乐宝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乳业有限公司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河北衡水老白干酒业股份有限公司技术中心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沧州明珠新项目建设组</w:t>
      </w:r>
    </w:p>
    <w:p w:rsidR="00252D11" w:rsidRPr="00446F41" w:rsidRDefault="00252D11" w:rsidP="005205E6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山西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山西中德投资集团有限公司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朔州市城镇集体工业联合社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lastRenderedPageBreak/>
        <w:t>内蒙古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自治区</w:t>
      </w:r>
      <w:r w:rsidR="007D0403" w:rsidRPr="00446F41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内蒙古吉奥尼葡萄酒业有限责任公司酿酒车间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苏尼特右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旗朱日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和工业区管理委员会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内蒙古汉森酒业集团有限公司葡萄产业研究院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辽宁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大连达伦特工艺品有限公司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辽宁省家具协会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鞍山星奥肉禽有限公司分割厂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沈阳八王寺饮料有限公司注塑吹瓶车间</w:t>
      </w:r>
    </w:p>
    <w:p w:rsidR="00252D11" w:rsidRPr="00446F41" w:rsidRDefault="00252D11" w:rsidP="005205E6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吉林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白山市琦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祥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纸业有限公司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抚松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金隆木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业集团有限公司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压机段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榆树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市青岳精品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编织有限公司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黑龙江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黑龙江省轻工设计院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黑龙江飞鹤乳业龙江乳品加工厂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刘兴印技能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大师工作室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黑龙江省装修材料行业协会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上海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市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上海民族乐器一厂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上海鲍麦克斯电子科技有限公司单轴产品研发团队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上海市自行车行业协会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上海白玉兰家具有限公司水性涂装研发小组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上海市工业合作联社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上海市嘉定区城镇集体工业联合社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上海华谊（集团）化工联社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江苏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江苏井神盐化股份有限公司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江苏恒顺醋业股份有限公司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昆山好孩子集团儿童耐用品创新团队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江苏万千食品投资有限公司西点班组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江苏洛基木业有限公司研发团队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扬州漆器厂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江苏飞虎针业有限公司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浙江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胜达集团智能制造车间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杭州卷烟厂卷包车间技术组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湖州老恒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和酿造有限公司酒醋车间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浙江越隆缝制设备有限公司精工车间</w:t>
      </w:r>
    </w:p>
    <w:p w:rsidR="00252D11" w:rsidRPr="0059552F" w:rsidRDefault="00957257" w:rsidP="00957257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59552F">
        <w:rPr>
          <w:rFonts w:ascii="仿宋" w:eastAsia="仿宋" w:hAnsi="仿宋"/>
          <w:sz w:val="32"/>
          <w:szCs w:val="32"/>
        </w:rPr>
        <w:t>宁波奥克斯空调有限公司</w:t>
      </w:r>
      <w:r w:rsidR="00252D11" w:rsidRPr="0059552F">
        <w:rPr>
          <w:rFonts w:ascii="仿宋" w:eastAsia="仿宋" w:hAnsi="仿宋" w:hint="eastAsia"/>
          <w:sz w:val="32"/>
          <w:szCs w:val="32"/>
        </w:rPr>
        <w:t>家电事业部制造中心电子分厂插件B线班组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浙江省皮革行业协会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杭州王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星记扇业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台州市塑料行业协会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凯奇集团有限公司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哈尔斯五金模具工匠创作室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安徽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  <w:r w:rsidRPr="00446F41">
        <w:rPr>
          <w:rFonts w:ascii="仿宋" w:eastAsia="仿宋" w:hAnsi="仿宋" w:hint="eastAsia"/>
          <w:b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安徽古井贡酒股份有限公司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溜溜果园集团股份有限公司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合肥荣事达电子电器集团有限公司</w:t>
      </w:r>
    </w:p>
    <w:p w:rsid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安徽康佳同创电器有限公司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福建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福建华峰新材料有限公司华峰研究院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安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踏体育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用品集团有限公司鞋业第三事业部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福建省惠安县城镇集体工业联合社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青岛啤酒（福州）公司酿造部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福建省青山纸业股份有限公司热电厂脱硫除尘工段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福建安井食品股份有限公司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江西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江西远洋保险设备实业集团有限公司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鹰潭阳光照明有限公司研发中心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汇森家具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（龙南）有限公司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江西省康舒陶瓷有限公司生产部第五车间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山东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潍坊市工艺美术协会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泰山体育产业集团有限公司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九阳股份有限公司企业技术中心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青岛一木集团有限责任公司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泰山酒业集团股份有限公司包装中心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山东仁丰特种材料股份有限公司仓储工段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菏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泽海普电器股份有限公司电视机车间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山东济宁心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心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酒业有限公司粮食酒车间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河南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河南仰韶酒业有限公司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河南海新化妆用品股份有限公司化妆刷车间整毛班组</w:t>
      </w:r>
      <w:proofErr w:type="gramEnd"/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开封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汴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绣厂刺绣车间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河南省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钰丰苑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茶业有限公司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想念食品股份有限公司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湖北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湖北恒畅工贸有限公司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劲酒集团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枫林酒厂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萧氏茶业集团有限公司企业技术中心</w:t>
      </w:r>
    </w:p>
    <w:p w:rsidR="00252D11" w:rsidRPr="003B7ECE" w:rsidRDefault="00252D11" w:rsidP="003B7ECE">
      <w:pPr>
        <w:ind w:left="600" w:hangingChars="200" w:hanging="600"/>
        <w:rPr>
          <w:rFonts w:ascii="仿宋" w:eastAsia="仿宋" w:hAnsi="仿宋"/>
          <w:sz w:val="30"/>
          <w:szCs w:val="30"/>
        </w:rPr>
      </w:pPr>
      <w:r w:rsidRPr="003B7ECE">
        <w:rPr>
          <w:rFonts w:ascii="仿宋" w:eastAsia="仿宋" w:hAnsi="仿宋" w:hint="eastAsia"/>
          <w:sz w:val="30"/>
          <w:szCs w:val="30"/>
        </w:rPr>
        <w:t>湖北莱克现代农业科技发展有限公司克氏原螯虾工程技术中心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湖南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湖南华联瓷业股份有限公司技术中心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湖南康程护理用品有限公司研发部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湖南省湘衡盐化有限责任公司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广东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lastRenderedPageBreak/>
        <w:t>广东省广轻控股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集团有限公司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肇庆市城镇集体企业联社创新驱动工作领导小组办公室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广东省食品工业研究所有限公司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广东红棉乐器股份有限公司吉他三车间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广东省凌丰集团股份有限公司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佛山佛塑科技集团股份有限公司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尚品宅配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生活方式研究中心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广东大族粤铭激光集团股份有限公司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潮州市兴业陶瓷有限公司窑炉车间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广西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壮族自治区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广西二轻高级技工学校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梧州市二轻集体关停企业事务管理委员会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重庆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重庆理文造纸有限公司21车间造纸乙班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重庆恒都食品开发有限公司屠宰分割车间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重庆红火鸟鞋业有限公司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四川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四川省宜宾五粮液集团有限公司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泸州老窖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股份有限公司国窖工段</w:t>
      </w:r>
      <w:proofErr w:type="gramEnd"/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四川永丰浆纸股份有限公司制浆车间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四川天味家园食品有限公司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四川燕京啤酒有限公司酿造车间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lastRenderedPageBreak/>
        <w:t>贵州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贵州茅台酒股份有限公司质量部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云南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 xml:space="preserve">省 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昆明克林轻工机械有限责任公司铸造分厂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云南德宏英茂糖业有限公司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西藏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西藏冰川矿泉水有限责任公司灌装车间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陕西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proofErr w:type="gramStart"/>
      <w:r w:rsidRPr="00252D11">
        <w:rPr>
          <w:rFonts w:ascii="仿宋" w:eastAsia="仿宋" w:hAnsi="仿宋" w:hint="eastAsia"/>
          <w:sz w:val="32"/>
          <w:szCs w:val="32"/>
        </w:rPr>
        <w:t>陈仓区城市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集体企业联合社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陕西丹凤葡萄酒厂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甘肃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甘肃省轻工研究院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静宁县恒达有限责任公司</w:t>
      </w:r>
      <w:r w:rsidRPr="00252D11">
        <w:rPr>
          <w:rFonts w:ascii="仿宋" w:eastAsia="仿宋" w:hAnsi="仿宋" w:hint="eastAsia"/>
          <w:sz w:val="32"/>
          <w:szCs w:val="32"/>
        </w:rPr>
        <w:tab/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青海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省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循化县博</w:t>
      </w:r>
      <w:proofErr w:type="gramStart"/>
      <w:r w:rsidRPr="00252D11">
        <w:rPr>
          <w:rFonts w:ascii="仿宋" w:eastAsia="仿宋" w:hAnsi="仿宋" w:hint="eastAsia"/>
          <w:sz w:val="32"/>
          <w:szCs w:val="32"/>
        </w:rPr>
        <w:t>艺旅游</w:t>
      </w:r>
      <w:proofErr w:type="gramEnd"/>
      <w:r w:rsidRPr="00252D11">
        <w:rPr>
          <w:rFonts w:ascii="仿宋" w:eastAsia="仿宋" w:hAnsi="仿宋" w:hint="eastAsia"/>
          <w:sz w:val="32"/>
          <w:szCs w:val="32"/>
        </w:rPr>
        <w:t>文化有限责任公司黄河石艺车间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宁夏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回族自治区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宁夏伊品生物科技股份有限公司动物营养事业部</w:t>
      </w:r>
    </w:p>
    <w:p w:rsidR="00252D11" w:rsidRPr="00446F41" w:rsidRDefault="00252D11" w:rsidP="00252D11">
      <w:pPr>
        <w:rPr>
          <w:rFonts w:ascii="仿宋" w:eastAsia="仿宋" w:hAnsi="仿宋"/>
          <w:b/>
          <w:sz w:val="32"/>
          <w:szCs w:val="32"/>
        </w:rPr>
      </w:pPr>
      <w:r w:rsidRPr="00446F41">
        <w:rPr>
          <w:rFonts w:ascii="仿宋" w:eastAsia="仿宋" w:hAnsi="仿宋" w:hint="eastAsia"/>
          <w:b/>
          <w:sz w:val="32"/>
          <w:szCs w:val="32"/>
        </w:rPr>
        <w:t>新疆</w:t>
      </w:r>
      <w:r w:rsidR="00446F41" w:rsidRPr="00446F41">
        <w:rPr>
          <w:rFonts w:ascii="仿宋" w:eastAsia="仿宋" w:hAnsi="仿宋" w:hint="eastAsia"/>
          <w:b/>
          <w:sz w:val="32"/>
          <w:szCs w:val="32"/>
        </w:rPr>
        <w:t>维吾尔自治区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新疆奇康哈博维药股份有限公司技术中心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乌恰县驼峰绒毛有限公司</w:t>
      </w:r>
    </w:p>
    <w:p w:rsidR="00252D11" w:rsidRPr="00446F41" w:rsidRDefault="00446F41" w:rsidP="00252D11">
      <w:pPr>
        <w:rPr>
          <w:rFonts w:ascii="仿宋" w:eastAsia="仿宋" w:hAnsi="仿宋"/>
          <w:b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sz w:val="32"/>
          <w:szCs w:val="32"/>
        </w:rPr>
        <w:t>中轻联总社</w:t>
      </w:r>
      <w:proofErr w:type="gramEnd"/>
      <w:r w:rsidR="00252D11" w:rsidRPr="00446F41">
        <w:rPr>
          <w:rFonts w:ascii="仿宋" w:eastAsia="仿宋" w:hAnsi="仿宋" w:hint="eastAsia"/>
          <w:b/>
          <w:sz w:val="32"/>
          <w:szCs w:val="32"/>
        </w:rPr>
        <w:t>直属</w:t>
      </w:r>
      <w:r w:rsidRPr="00446F41">
        <w:rPr>
          <w:rFonts w:ascii="仿宋" w:eastAsia="仿宋" w:hAnsi="仿宋" w:hint="eastAsia"/>
          <w:b/>
          <w:sz w:val="32"/>
          <w:szCs w:val="32"/>
        </w:rPr>
        <w:t>单位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t>中国皮革协会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  <w:r w:rsidRPr="00252D11">
        <w:rPr>
          <w:rFonts w:ascii="仿宋" w:eastAsia="仿宋" w:hAnsi="仿宋" w:hint="eastAsia"/>
          <w:sz w:val="32"/>
          <w:szCs w:val="32"/>
        </w:rPr>
        <w:lastRenderedPageBreak/>
        <w:t>北京中大华远认证中心</w:t>
      </w: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</w:p>
    <w:p w:rsidR="00252D11" w:rsidRPr="00252D11" w:rsidRDefault="00252D11" w:rsidP="00252D11">
      <w:pPr>
        <w:rPr>
          <w:rFonts w:ascii="仿宋" w:eastAsia="仿宋" w:hAnsi="仿宋"/>
          <w:sz w:val="32"/>
          <w:szCs w:val="32"/>
        </w:rPr>
      </w:pPr>
    </w:p>
    <w:p w:rsidR="000A7506" w:rsidRPr="00252D11" w:rsidRDefault="000A7506">
      <w:pPr>
        <w:rPr>
          <w:rFonts w:ascii="仿宋" w:eastAsia="仿宋" w:hAnsi="仿宋"/>
          <w:sz w:val="32"/>
          <w:szCs w:val="32"/>
        </w:rPr>
      </w:pPr>
    </w:p>
    <w:sectPr w:rsidR="000A7506" w:rsidRPr="00252D11" w:rsidSect="0072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9D" w:rsidRDefault="00DA7A9D" w:rsidP="00252D11">
      <w:r>
        <w:separator/>
      </w:r>
    </w:p>
  </w:endnote>
  <w:endnote w:type="continuationSeparator" w:id="0">
    <w:p w:rsidR="00DA7A9D" w:rsidRDefault="00DA7A9D" w:rsidP="0025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9D" w:rsidRDefault="00DA7A9D" w:rsidP="00252D11">
      <w:r>
        <w:separator/>
      </w:r>
    </w:p>
  </w:footnote>
  <w:footnote w:type="continuationSeparator" w:id="0">
    <w:p w:rsidR="00DA7A9D" w:rsidRDefault="00DA7A9D" w:rsidP="00252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D11"/>
    <w:rsid w:val="000A7506"/>
    <w:rsid w:val="00206025"/>
    <w:rsid w:val="00211780"/>
    <w:rsid w:val="00252D11"/>
    <w:rsid w:val="00255F19"/>
    <w:rsid w:val="003731BF"/>
    <w:rsid w:val="003824B2"/>
    <w:rsid w:val="003B7ECE"/>
    <w:rsid w:val="00446F41"/>
    <w:rsid w:val="005205E6"/>
    <w:rsid w:val="005252FA"/>
    <w:rsid w:val="0059552F"/>
    <w:rsid w:val="006F2E40"/>
    <w:rsid w:val="00722CCA"/>
    <w:rsid w:val="007D0403"/>
    <w:rsid w:val="009360E5"/>
    <w:rsid w:val="00957257"/>
    <w:rsid w:val="00973E20"/>
    <w:rsid w:val="00A948E9"/>
    <w:rsid w:val="00C0040F"/>
    <w:rsid w:val="00D05DBD"/>
    <w:rsid w:val="00DA3C77"/>
    <w:rsid w:val="00DA7A9D"/>
    <w:rsid w:val="00DF7497"/>
    <w:rsid w:val="00E55D6A"/>
    <w:rsid w:val="00EC46DB"/>
    <w:rsid w:val="00ED0B31"/>
    <w:rsid w:val="00EF0675"/>
    <w:rsid w:val="00E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Administrator</cp:lastModifiedBy>
  <cp:revision>14</cp:revision>
  <cp:lastPrinted>2018-02-27T09:10:00Z</cp:lastPrinted>
  <dcterms:created xsi:type="dcterms:W3CDTF">2018-01-19T01:47:00Z</dcterms:created>
  <dcterms:modified xsi:type="dcterms:W3CDTF">2018-02-28T01:00:00Z</dcterms:modified>
</cp:coreProperties>
</file>