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333" w:rsidRDefault="00B00333" w:rsidP="001111C0">
      <w:pPr>
        <w:widowControl/>
        <w:spacing w:line="48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附件：</w:t>
      </w:r>
    </w:p>
    <w:p w:rsidR="00B00333" w:rsidRPr="003B6ED9" w:rsidRDefault="00B00333" w:rsidP="001111C0">
      <w:pPr>
        <w:widowControl/>
        <w:spacing w:line="480" w:lineRule="exact"/>
        <w:jc w:val="center"/>
        <w:rPr>
          <w:rFonts w:ascii="仿宋_GB2312" w:eastAsia="仿宋_GB2312" w:hAnsi="宋体" w:cs="宋体"/>
          <w:b/>
          <w:kern w:val="0"/>
          <w:sz w:val="30"/>
          <w:szCs w:val="30"/>
        </w:rPr>
      </w:pPr>
      <w:r w:rsidRPr="003B6ED9">
        <w:rPr>
          <w:rFonts w:ascii="仿宋_GB2312" w:eastAsia="仿宋_GB2312" w:hAnsi="宋体" w:cs="宋体" w:hint="eastAsia"/>
          <w:b/>
          <w:kern w:val="0"/>
          <w:sz w:val="30"/>
          <w:szCs w:val="30"/>
        </w:rPr>
        <w:t>《升级和创新消费品指南（轻工</w:t>
      </w:r>
      <w:r w:rsidRPr="003B6ED9">
        <w:rPr>
          <w:rFonts w:ascii="仿宋_GB2312" w:eastAsia="仿宋_GB2312" w:hAnsi="宋体" w:cs="宋体"/>
          <w:b/>
          <w:kern w:val="0"/>
          <w:sz w:val="30"/>
          <w:szCs w:val="30"/>
        </w:rPr>
        <w:t xml:space="preserve"> </w:t>
      </w:r>
      <w:r w:rsidRPr="003B6ED9">
        <w:rPr>
          <w:rFonts w:ascii="仿宋_GB2312" w:eastAsia="仿宋_GB2312" w:hAnsi="宋体" w:cs="宋体" w:hint="eastAsia"/>
          <w:b/>
          <w:kern w:val="0"/>
          <w:sz w:val="30"/>
          <w:szCs w:val="30"/>
        </w:rPr>
        <w:t>第</w:t>
      </w:r>
      <w:r>
        <w:rPr>
          <w:rFonts w:ascii="仿宋_GB2312" w:eastAsia="仿宋_GB2312" w:hAnsi="宋体" w:cs="宋体" w:hint="eastAsia"/>
          <w:b/>
          <w:kern w:val="0"/>
          <w:sz w:val="30"/>
          <w:szCs w:val="30"/>
        </w:rPr>
        <w:t>三</w:t>
      </w:r>
      <w:r w:rsidRPr="003B6ED9">
        <w:rPr>
          <w:rFonts w:ascii="仿宋_GB2312" w:eastAsia="仿宋_GB2312" w:hAnsi="宋体" w:cs="宋体" w:hint="eastAsia"/>
          <w:b/>
          <w:kern w:val="0"/>
          <w:sz w:val="30"/>
          <w:szCs w:val="30"/>
        </w:rPr>
        <w:t>批）》</w:t>
      </w:r>
    </w:p>
    <w:p w:rsidR="00B00333" w:rsidRDefault="00B00333" w:rsidP="001111C0">
      <w:pPr>
        <w:widowControl/>
        <w:spacing w:line="480" w:lineRule="exact"/>
        <w:jc w:val="center"/>
        <w:rPr>
          <w:rFonts w:ascii="仿宋_GB2312" w:eastAsia="仿宋_GB2312" w:hAnsi="宋体" w:cs="宋体"/>
          <w:kern w:val="0"/>
          <w:sz w:val="30"/>
          <w:szCs w:val="30"/>
        </w:rPr>
      </w:pPr>
    </w:p>
    <w:p w:rsidR="00B00333" w:rsidRDefault="00B00333" w:rsidP="001111C0">
      <w:pPr>
        <w:widowControl/>
        <w:spacing w:line="480" w:lineRule="exact"/>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升级消费品名单</w:t>
      </w:r>
    </w:p>
    <w:tbl>
      <w:tblPr>
        <w:tblW w:w="15012"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5"/>
        <w:gridCol w:w="1504"/>
        <w:gridCol w:w="3351"/>
        <w:gridCol w:w="3261"/>
        <w:gridCol w:w="6121"/>
      </w:tblGrid>
      <w:tr w:rsidR="00B00333" w:rsidRPr="00892D5C" w:rsidTr="001B7B02">
        <w:trPr>
          <w:trHeight w:val="624"/>
          <w:tblHeader/>
          <w:jc w:val="center"/>
        </w:trPr>
        <w:tc>
          <w:tcPr>
            <w:tcW w:w="775" w:type="dxa"/>
            <w:vAlign w:val="center"/>
          </w:tcPr>
          <w:p w:rsidR="00B00333" w:rsidRPr="003B6ED9" w:rsidRDefault="00B00333" w:rsidP="00C82F15">
            <w:pPr>
              <w:spacing w:line="300" w:lineRule="exact"/>
              <w:jc w:val="center"/>
              <w:rPr>
                <w:rFonts w:ascii="宋体"/>
                <w:b/>
                <w:szCs w:val="21"/>
              </w:rPr>
            </w:pPr>
            <w:r w:rsidRPr="003B6ED9">
              <w:rPr>
                <w:rFonts w:ascii="宋体" w:hAnsi="宋体" w:hint="eastAsia"/>
                <w:b/>
                <w:szCs w:val="21"/>
              </w:rPr>
              <w:t>序号</w:t>
            </w:r>
          </w:p>
        </w:tc>
        <w:tc>
          <w:tcPr>
            <w:tcW w:w="1504" w:type="dxa"/>
            <w:vAlign w:val="center"/>
          </w:tcPr>
          <w:p w:rsidR="00B00333" w:rsidRPr="003B6ED9" w:rsidRDefault="00B00333" w:rsidP="00C82F15">
            <w:pPr>
              <w:spacing w:line="300" w:lineRule="exact"/>
              <w:jc w:val="center"/>
              <w:rPr>
                <w:rFonts w:ascii="宋体"/>
                <w:b/>
                <w:szCs w:val="21"/>
              </w:rPr>
            </w:pPr>
            <w:r w:rsidRPr="003B6ED9">
              <w:rPr>
                <w:rFonts w:ascii="宋体" w:hAnsi="宋体" w:hint="eastAsia"/>
                <w:b/>
                <w:szCs w:val="21"/>
              </w:rPr>
              <w:t>类别</w:t>
            </w:r>
          </w:p>
        </w:tc>
        <w:tc>
          <w:tcPr>
            <w:tcW w:w="3351" w:type="dxa"/>
            <w:vAlign w:val="center"/>
          </w:tcPr>
          <w:p w:rsidR="00B00333" w:rsidRPr="003B6ED9" w:rsidRDefault="00B00333" w:rsidP="00C82F15">
            <w:pPr>
              <w:spacing w:line="300" w:lineRule="exact"/>
              <w:jc w:val="center"/>
              <w:rPr>
                <w:rFonts w:ascii="宋体"/>
                <w:b/>
                <w:szCs w:val="21"/>
              </w:rPr>
            </w:pPr>
            <w:r w:rsidRPr="003B6ED9">
              <w:rPr>
                <w:rFonts w:ascii="宋体" w:hAnsi="宋体" w:hint="eastAsia"/>
                <w:b/>
                <w:szCs w:val="21"/>
              </w:rPr>
              <w:t>产品名称（型号）</w:t>
            </w:r>
          </w:p>
        </w:tc>
        <w:tc>
          <w:tcPr>
            <w:tcW w:w="3261" w:type="dxa"/>
            <w:vAlign w:val="center"/>
          </w:tcPr>
          <w:p w:rsidR="00B00333" w:rsidRPr="003B6ED9" w:rsidRDefault="00B00333" w:rsidP="00B07CA8">
            <w:pPr>
              <w:spacing w:line="300" w:lineRule="exact"/>
              <w:jc w:val="center"/>
              <w:rPr>
                <w:rFonts w:ascii="宋体"/>
                <w:b/>
                <w:szCs w:val="21"/>
              </w:rPr>
            </w:pPr>
            <w:r>
              <w:rPr>
                <w:rFonts w:ascii="宋体" w:hAnsi="宋体" w:hint="eastAsia"/>
                <w:b/>
                <w:szCs w:val="21"/>
              </w:rPr>
              <w:t>生产企业</w:t>
            </w:r>
          </w:p>
        </w:tc>
        <w:tc>
          <w:tcPr>
            <w:tcW w:w="6121" w:type="dxa"/>
            <w:vAlign w:val="center"/>
          </w:tcPr>
          <w:p w:rsidR="00B00333" w:rsidRDefault="00B00333" w:rsidP="00B07CA8">
            <w:pPr>
              <w:spacing w:line="300" w:lineRule="exact"/>
              <w:jc w:val="center"/>
              <w:rPr>
                <w:rFonts w:ascii="宋体"/>
                <w:b/>
                <w:szCs w:val="21"/>
              </w:rPr>
            </w:pPr>
            <w:r>
              <w:rPr>
                <w:rFonts w:ascii="宋体" w:hAnsi="宋体" w:hint="eastAsia"/>
                <w:b/>
                <w:szCs w:val="21"/>
              </w:rPr>
              <w:t>产品简介</w:t>
            </w:r>
          </w:p>
        </w:tc>
      </w:tr>
      <w:tr w:rsidR="00B00333" w:rsidRPr="00892D5C" w:rsidTr="001B7B02">
        <w:trPr>
          <w:trHeight w:val="624"/>
          <w:jc w:val="center"/>
        </w:trPr>
        <w:tc>
          <w:tcPr>
            <w:tcW w:w="775" w:type="dxa"/>
            <w:vAlign w:val="center"/>
          </w:tcPr>
          <w:p w:rsidR="00B00333" w:rsidRPr="00D2386D" w:rsidRDefault="00B00333" w:rsidP="006D24AE">
            <w:pPr>
              <w:widowControl/>
              <w:jc w:val="center"/>
              <w:rPr>
                <w:szCs w:val="21"/>
              </w:rPr>
            </w:pPr>
            <w:r w:rsidRPr="00D2386D">
              <w:rPr>
                <w:szCs w:val="21"/>
              </w:rPr>
              <w:t>1</w:t>
            </w:r>
          </w:p>
        </w:tc>
        <w:tc>
          <w:tcPr>
            <w:tcW w:w="1504" w:type="dxa"/>
            <w:vAlign w:val="center"/>
          </w:tcPr>
          <w:p w:rsidR="00B00333" w:rsidRPr="00B74D18" w:rsidRDefault="00B00333" w:rsidP="006D24AE">
            <w:pPr>
              <w:spacing w:line="300" w:lineRule="exact"/>
              <w:jc w:val="center"/>
              <w:rPr>
                <w:color w:val="000000"/>
              </w:rPr>
            </w:pPr>
            <w:r>
              <w:rPr>
                <w:rFonts w:hint="eastAsia"/>
                <w:color w:val="000000"/>
              </w:rPr>
              <w:t>电饭煲</w:t>
            </w:r>
          </w:p>
        </w:tc>
        <w:tc>
          <w:tcPr>
            <w:tcW w:w="3351" w:type="dxa"/>
            <w:vAlign w:val="center"/>
          </w:tcPr>
          <w:p w:rsidR="00B00333" w:rsidRDefault="00B00333" w:rsidP="006D24AE">
            <w:pPr>
              <w:jc w:val="center"/>
              <w:rPr>
                <w:szCs w:val="21"/>
              </w:rPr>
            </w:pPr>
            <w:r>
              <w:rPr>
                <w:rFonts w:hint="eastAsia"/>
                <w:szCs w:val="21"/>
              </w:rPr>
              <w:t>西施煲（</w:t>
            </w:r>
            <w:r>
              <w:rPr>
                <w:szCs w:val="21"/>
              </w:rPr>
              <w:t>SXDF-030XZ03</w:t>
            </w:r>
            <w:r>
              <w:rPr>
                <w:rFonts w:hint="eastAsia"/>
                <w:szCs w:val="21"/>
              </w:rPr>
              <w:t>）</w:t>
            </w:r>
          </w:p>
        </w:tc>
        <w:tc>
          <w:tcPr>
            <w:tcW w:w="3261" w:type="dxa"/>
            <w:vAlign w:val="center"/>
          </w:tcPr>
          <w:p w:rsidR="00B00333" w:rsidRDefault="00B00333" w:rsidP="006D24AE">
            <w:pPr>
              <w:jc w:val="center"/>
              <w:rPr>
                <w:szCs w:val="21"/>
              </w:rPr>
            </w:pPr>
            <w:r>
              <w:rPr>
                <w:rFonts w:hint="eastAsia"/>
                <w:szCs w:val="21"/>
              </w:rPr>
              <w:t>珠海双喜电器股份有限公司</w:t>
            </w:r>
          </w:p>
        </w:tc>
        <w:tc>
          <w:tcPr>
            <w:tcW w:w="6121" w:type="dxa"/>
            <w:vAlign w:val="center"/>
          </w:tcPr>
          <w:p w:rsidR="00B00333" w:rsidRPr="005254AF" w:rsidRDefault="00A10388" w:rsidP="003D2BCB">
            <w:pPr>
              <w:rPr>
                <w:szCs w:val="21"/>
              </w:rPr>
            </w:pPr>
            <w:r>
              <w:rPr>
                <w:rFonts w:hint="eastAsia"/>
                <w:szCs w:val="21"/>
              </w:rPr>
              <w:t>产品</w:t>
            </w:r>
            <w:r w:rsidR="00B00333" w:rsidRPr="005254AF">
              <w:rPr>
                <w:rFonts w:hint="eastAsia"/>
                <w:szCs w:val="21"/>
              </w:rPr>
              <w:t>外观小巧美观，</w:t>
            </w:r>
            <w:r>
              <w:rPr>
                <w:rFonts w:hint="eastAsia"/>
                <w:szCs w:val="21"/>
              </w:rPr>
              <w:t>采用</w:t>
            </w:r>
            <w:r w:rsidR="00B00333" w:rsidRPr="005254AF">
              <w:rPr>
                <w:rFonts w:hint="eastAsia"/>
                <w:szCs w:val="21"/>
              </w:rPr>
              <w:t>双喷蜂窝不粘内胆，不沾效果更显著，清洗更方便；大面板设计，简单大方；新型集水盒，拆洗方便，安装稳固；一键式操作，方便快捷；防堵可拆排气阀设计，便于清洁。</w:t>
            </w:r>
          </w:p>
        </w:tc>
      </w:tr>
      <w:tr w:rsidR="00B00333" w:rsidRPr="00892D5C" w:rsidTr="001B7B02">
        <w:trPr>
          <w:trHeight w:val="624"/>
          <w:jc w:val="center"/>
        </w:trPr>
        <w:tc>
          <w:tcPr>
            <w:tcW w:w="775" w:type="dxa"/>
            <w:vAlign w:val="center"/>
          </w:tcPr>
          <w:p w:rsidR="00B00333" w:rsidRPr="00D2386D" w:rsidRDefault="00B00333" w:rsidP="006D24AE">
            <w:pPr>
              <w:widowControl/>
              <w:jc w:val="center"/>
              <w:rPr>
                <w:szCs w:val="21"/>
              </w:rPr>
            </w:pPr>
            <w:r w:rsidRPr="00D2386D">
              <w:rPr>
                <w:szCs w:val="21"/>
              </w:rPr>
              <w:t>2</w:t>
            </w:r>
          </w:p>
        </w:tc>
        <w:tc>
          <w:tcPr>
            <w:tcW w:w="1504" w:type="dxa"/>
            <w:vAlign w:val="center"/>
          </w:tcPr>
          <w:p w:rsidR="00B00333" w:rsidRPr="00B93758" w:rsidRDefault="00B00333" w:rsidP="006D24AE">
            <w:pPr>
              <w:spacing w:line="300" w:lineRule="exact"/>
              <w:jc w:val="center"/>
              <w:rPr>
                <w:szCs w:val="21"/>
              </w:rPr>
            </w:pPr>
            <w:r>
              <w:rPr>
                <w:rFonts w:hint="eastAsia"/>
                <w:szCs w:val="21"/>
              </w:rPr>
              <w:t>电饭煲</w:t>
            </w:r>
          </w:p>
        </w:tc>
        <w:tc>
          <w:tcPr>
            <w:tcW w:w="3351" w:type="dxa"/>
            <w:vAlign w:val="center"/>
          </w:tcPr>
          <w:p w:rsidR="00B00333" w:rsidRDefault="00B00333" w:rsidP="006D24AE">
            <w:pPr>
              <w:jc w:val="center"/>
              <w:rPr>
                <w:szCs w:val="21"/>
              </w:rPr>
            </w:pPr>
            <w:r>
              <w:rPr>
                <w:rFonts w:hint="eastAsia"/>
                <w:szCs w:val="21"/>
              </w:rPr>
              <w:t>电饭煲（</w:t>
            </w:r>
            <w:r>
              <w:rPr>
                <w:szCs w:val="21"/>
              </w:rPr>
              <w:t>HRC-IFS4031</w:t>
            </w:r>
            <w:r>
              <w:rPr>
                <w:rFonts w:hint="eastAsia"/>
                <w:szCs w:val="21"/>
              </w:rPr>
              <w:t>）</w:t>
            </w:r>
          </w:p>
        </w:tc>
        <w:tc>
          <w:tcPr>
            <w:tcW w:w="3261" w:type="dxa"/>
            <w:vAlign w:val="center"/>
          </w:tcPr>
          <w:p w:rsidR="00B00333" w:rsidRDefault="00B00333" w:rsidP="006D24AE">
            <w:pPr>
              <w:jc w:val="center"/>
              <w:rPr>
                <w:szCs w:val="21"/>
              </w:rPr>
            </w:pPr>
            <w:r>
              <w:rPr>
                <w:rFonts w:hint="eastAsia"/>
                <w:szCs w:val="21"/>
              </w:rPr>
              <w:t>青岛海尔成套家电服务有限公司</w:t>
            </w:r>
          </w:p>
        </w:tc>
        <w:tc>
          <w:tcPr>
            <w:tcW w:w="6121" w:type="dxa"/>
            <w:vAlign w:val="center"/>
          </w:tcPr>
          <w:p w:rsidR="00B00333" w:rsidRPr="005254AF" w:rsidRDefault="00A10388" w:rsidP="003D2BCB">
            <w:pPr>
              <w:rPr>
                <w:szCs w:val="21"/>
              </w:rPr>
            </w:pPr>
            <w:r>
              <w:rPr>
                <w:rFonts w:hint="eastAsia"/>
                <w:szCs w:val="21"/>
              </w:rPr>
              <w:t>产品采用</w:t>
            </w:r>
            <w:r w:rsidR="00B00333" w:rsidRPr="005254AF">
              <w:rPr>
                <w:szCs w:val="21"/>
              </w:rPr>
              <w:t>IH</w:t>
            </w:r>
            <w:r w:rsidR="00B00333" w:rsidRPr="005254AF">
              <w:rPr>
                <w:rFonts w:hint="eastAsia"/>
                <w:szCs w:val="21"/>
              </w:rPr>
              <w:t>立体加热技术，可精准控制火力</w:t>
            </w:r>
            <w:r>
              <w:rPr>
                <w:rFonts w:hint="eastAsia"/>
                <w:szCs w:val="21"/>
              </w:rPr>
              <w:t>、</w:t>
            </w:r>
            <w:r w:rsidR="00B00333" w:rsidRPr="005254AF">
              <w:rPr>
                <w:rFonts w:hint="eastAsia"/>
                <w:szCs w:val="21"/>
              </w:rPr>
              <w:t>糊化更充分，</w:t>
            </w:r>
            <w:r>
              <w:rPr>
                <w:rFonts w:hint="eastAsia"/>
                <w:szCs w:val="21"/>
              </w:rPr>
              <w:t>使</w:t>
            </w:r>
            <w:r w:rsidR="00B00333" w:rsidRPr="005254AF">
              <w:rPr>
                <w:rFonts w:hint="eastAsia"/>
                <w:szCs w:val="21"/>
              </w:rPr>
              <w:t>米饭更加蓬松香甜；</w:t>
            </w:r>
            <w:r w:rsidRPr="005254AF">
              <w:rPr>
                <w:rFonts w:hint="eastAsia"/>
                <w:szCs w:val="21"/>
              </w:rPr>
              <w:t>使用精铁厚釜，防刮耐磨，强劲聚能，提味增香</w:t>
            </w:r>
            <w:r>
              <w:rPr>
                <w:rFonts w:hint="eastAsia"/>
                <w:szCs w:val="21"/>
              </w:rPr>
              <w:t>；</w:t>
            </w:r>
            <w:r w:rsidR="00B00333" w:rsidRPr="005254AF">
              <w:rPr>
                <w:rFonts w:hint="eastAsia"/>
                <w:szCs w:val="21"/>
              </w:rPr>
              <w:t>食品级不</w:t>
            </w:r>
            <w:r>
              <w:rPr>
                <w:rFonts w:hint="eastAsia"/>
                <w:szCs w:val="21"/>
              </w:rPr>
              <w:t>沾</w:t>
            </w:r>
            <w:r w:rsidR="00B00333" w:rsidRPr="005254AF">
              <w:rPr>
                <w:rFonts w:hint="eastAsia"/>
                <w:szCs w:val="21"/>
              </w:rPr>
              <w:t>涂层，米饭不粘锅</w:t>
            </w:r>
            <w:r>
              <w:rPr>
                <w:rFonts w:hint="eastAsia"/>
                <w:szCs w:val="21"/>
              </w:rPr>
              <w:t>；</w:t>
            </w:r>
            <w:r w:rsidRPr="005254AF">
              <w:rPr>
                <w:rFonts w:hint="eastAsia"/>
                <w:szCs w:val="21"/>
              </w:rPr>
              <w:t>智能触控</w:t>
            </w:r>
            <w:r>
              <w:rPr>
                <w:rFonts w:hint="eastAsia"/>
                <w:szCs w:val="21"/>
              </w:rPr>
              <w:t>、人性化设计、</w:t>
            </w:r>
            <w:r w:rsidRPr="005254AF">
              <w:rPr>
                <w:rFonts w:hint="eastAsia"/>
                <w:szCs w:val="21"/>
              </w:rPr>
              <w:t>简洁大方</w:t>
            </w:r>
            <w:r>
              <w:rPr>
                <w:rFonts w:hint="eastAsia"/>
                <w:szCs w:val="21"/>
              </w:rPr>
              <w:t>。</w:t>
            </w:r>
          </w:p>
        </w:tc>
      </w:tr>
      <w:tr w:rsidR="00B00333" w:rsidRPr="00892D5C" w:rsidTr="001B7B02">
        <w:trPr>
          <w:trHeight w:val="624"/>
          <w:jc w:val="center"/>
        </w:trPr>
        <w:tc>
          <w:tcPr>
            <w:tcW w:w="775" w:type="dxa"/>
            <w:vAlign w:val="center"/>
          </w:tcPr>
          <w:p w:rsidR="00B00333" w:rsidRPr="00D2386D" w:rsidRDefault="00B00333" w:rsidP="006D24AE">
            <w:pPr>
              <w:widowControl/>
              <w:jc w:val="center"/>
              <w:rPr>
                <w:szCs w:val="21"/>
              </w:rPr>
            </w:pPr>
            <w:r w:rsidRPr="00D2386D">
              <w:rPr>
                <w:szCs w:val="21"/>
              </w:rPr>
              <w:t>3</w:t>
            </w:r>
          </w:p>
        </w:tc>
        <w:tc>
          <w:tcPr>
            <w:tcW w:w="1504" w:type="dxa"/>
            <w:vAlign w:val="center"/>
          </w:tcPr>
          <w:p w:rsidR="00B00333" w:rsidRPr="00B93758" w:rsidRDefault="00B00333" w:rsidP="006D24AE">
            <w:pPr>
              <w:spacing w:line="300" w:lineRule="exact"/>
              <w:jc w:val="center"/>
              <w:rPr>
                <w:szCs w:val="21"/>
              </w:rPr>
            </w:pPr>
            <w:r>
              <w:rPr>
                <w:rFonts w:hint="eastAsia"/>
                <w:szCs w:val="21"/>
              </w:rPr>
              <w:t>电蒸炉</w:t>
            </w:r>
          </w:p>
        </w:tc>
        <w:tc>
          <w:tcPr>
            <w:tcW w:w="3351" w:type="dxa"/>
            <w:vAlign w:val="center"/>
          </w:tcPr>
          <w:p w:rsidR="00B00333" w:rsidRDefault="00B00333" w:rsidP="006D24AE">
            <w:pPr>
              <w:jc w:val="center"/>
              <w:rPr>
                <w:szCs w:val="21"/>
              </w:rPr>
            </w:pPr>
            <w:r>
              <w:rPr>
                <w:rFonts w:hint="eastAsia"/>
                <w:szCs w:val="21"/>
              </w:rPr>
              <w:t>电蒸炉</w:t>
            </w:r>
            <w:r>
              <w:rPr>
                <w:szCs w:val="21"/>
              </w:rPr>
              <w:t>SN1652ASL28T-P90(DZ28T-P90)</w:t>
            </w:r>
          </w:p>
        </w:tc>
        <w:tc>
          <w:tcPr>
            <w:tcW w:w="3261" w:type="dxa"/>
            <w:vAlign w:val="center"/>
          </w:tcPr>
          <w:p w:rsidR="00B00333" w:rsidRDefault="00B00333" w:rsidP="006D24AE">
            <w:pPr>
              <w:jc w:val="center"/>
              <w:rPr>
                <w:szCs w:val="21"/>
              </w:rPr>
            </w:pPr>
            <w:r>
              <w:rPr>
                <w:rFonts w:hint="eastAsia"/>
                <w:szCs w:val="21"/>
              </w:rPr>
              <w:t>广东格兰仕集团有限公司</w:t>
            </w:r>
          </w:p>
        </w:tc>
        <w:tc>
          <w:tcPr>
            <w:tcW w:w="6121" w:type="dxa"/>
            <w:vAlign w:val="center"/>
          </w:tcPr>
          <w:p w:rsidR="00B00333" w:rsidRPr="005254AF" w:rsidRDefault="00A10388" w:rsidP="003D2BCB">
            <w:pPr>
              <w:rPr>
                <w:szCs w:val="21"/>
              </w:rPr>
            </w:pPr>
            <w:r>
              <w:rPr>
                <w:rFonts w:hint="eastAsia"/>
                <w:szCs w:val="21"/>
              </w:rPr>
              <w:t>产品</w:t>
            </w:r>
            <w:r w:rsidR="00B00333" w:rsidRPr="005254AF">
              <w:rPr>
                <w:rFonts w:hint="eastAsia"/>
                <w:szCs w:val="21"/>
              </w:rPr>
              <w:t>采用先进的自动</w:t>
            </w:r>
            <w:r>
              <w:rPr>
                <w:rFonts w:hint="eastAsia"/>
                <w:szCs w:val="21"/>
              </w:rPr>
              <w:t>化</w:t>
            </w:r>
            <w:r w:rsidR="00B00333" w:rsidRPr="005254AF">
              <w:rPr>
                <w:rFonts w:hint="eastAsia"/>
                <w:szCs w:val="21"/>
              </w:rPr>
              <w:t>生产线，顶级</w:t>
            </w:r>
            <w:r>
              <w:rPr>
                <w:szCs w:val="21"/>
              </w:rPr>
              <w:t>304</w:t>
            </w:r>
            <w:r>
              <w:rPr>
                <w:rFonts w:hint="eastAsia"/>
                <w:szCs w:val="21"/>
              </w:rPr>
              <w:t>不锈钢</w:t>
            </w:r>
            <w:r w:rsidR="00B00333" w:rsidRPr="005254AF">
              <w:rPr>
                <w:rFonts w:hint="eastAsia"/>
                <w:szCs w:val="21"/>
              </w:rPr>
              <w:t>内腔，大幅提升腔体气密性</w:t>
            </w:r>
            <w:r>
              <w:rPr>
                <w:rFonts w:hint="eastAsia"/>
                <w:szCs w:val="21"/>
              </w:rPr>
              <w:t>；</w:t>
            </w:r>
            <w:r w:rsidR="00B00333" w:rsidRPr="005254AF">
              <w:rPr>
                <w:rFonts w:hint="eastAsia"/>
                <w:szCs w:val="21"/>
              </w:rPr>
              <w:t>智能控制恒微压蒸汽技术和腔体多层设计，精准控温控湿，快速解冻、长效杀菌</w:t>
            </w:r>
            <w:r>
              <w:rPr>
                <w:rFonts w:hint="eastAsia"/>
                <w:szCs w:val="21"/>
              </w:rPr>
              <w:t>；</w:t>
            </w:r>
            <w:r w:rsidRPr="005254AF">
              <w:rPr>
                <w:rFonts w:hint="eastAsia"/>
                <w:szCs w:val="21"/>
              </w:rPr>
              <w:t>巧设儿童保护锁与无水报警功能，使用安全放心</w:t>
            </w:r>
            <w:r>
              <w:rPr>
                <w:rFonts w:hint="eastAsia"/>
                <w:szCs w:val="21"/>
              </w:rPr>
              <w:t>；</w:t>
            </w:r>
            <w:r w:rsidRPr="005254AF">
              <w:rPr>
                <w:rFonts w:hint="eastAsia"/>
                <w:szCs w:val="21"/>
              </w:rPr>
              <w:t>人性化、智能化设计</w:t>
            </w:r>
            <w:r>
              <w:rPr>
                <w:rFonts w:hint="eastAsia"/>
                <w:szCs w:val="21"/>
              </w:rPr>
              <w:t>，</w:t>
            </w:r>
            <w:r w:rsidRPr="005254AF">
              <w:rPr>
                <w:rFonts w:hint="eastAsia"/>
                <w:szCs w:val="21"/>
              </w:rPr>
              <w:t>高端大气、精致美观</w:t>
            </w:r>
            <w:r>
              <w:rPr>
                <w:rFonts w:hint="eastAsia"/>
                <w:szCs w:val="21"/>
              </w:rPr>
              <w:t>。</w:t>
            </w:r>
          </w:p>
        </w:tc>
      </w:tr>
      <w:tr w:rsidR="00B00333" w:rsidRPr="00892D5C" w:rsidTr="001B7B02">
        <w:trPr>
          <w:trHeight w:val="624"/>
          <w:jc w:val="center"/>
        </w:trPr>
        <w:tc>
          <w:tcPr>
            <w:tcW w:w="775" w:type="dxa"/>
            <w:vAlign w:val="center"/>
          </w:tcPr>
          <w:p w:rsidR="00B00333" w:rsidRPr="00D2386D" w:rsidRDefault="00B00333" w:rsidP="006D24AE">
            <w:pPr>
              <w:widowControl/>
              <w:jc w:val="center"/>
              <w:rPr>
                <w:szCs w:val="21"/>
              </w:rPr>
            </w:pPr>
            <w:r w:rsidRPr="00D2386D">
              <w:rPr>
                <w:szCs w:val="21"/>
              </w:rPr>
              <w:t>4</w:t>
            </w:r>
          </w:p>
        </w:tc>
        <w:tc>
          <w:tcPr>
            <w:tcW w:w="1504" w:type="dxa"/>
            <w:vAlign w:val="center"/>
          </w:tcPr>
          <w:p w:rsidR="00B00333" w:rsidRPr="00B93758" w:rsidRDefault="00B00333" w:rsidP="006D24AE">
            <w:pPr>
              <w:spacing w:line="300" w:lineRule="exact"/>
              <w:jc w:val="center"/>
              <w:rPr>
                <w:szCs w:val="21"/>
              </w:rPr>
            </w:pPr>
            <w:r>
              <w:rPr>
                <w:rFonts w:hint="eastAsia"/>
                <w:szCs w:val="21"/>
              </w:rPr>
              <w:t>微波炉</w:t>
            </w:r>
          </w:p>
        </w:tc>
        <w:tc>
          <w:tcPr>
            <w:tcW w:w="3351" w:type="dxa"/>
            <w:vAlign w:val="center"/>
          </w:tcPr>
          <w:p w:rsidR="00B00333" w:rsidRDefault="00B00333" w:rsidP="001B7B02">
            <w:pPr>
              <w:jc w:val="center"/>
              <w:rPr>
                <w:szCs w:val="21"/>
              </w:rPr>
            </w:pPr>
            <w:r>
              <w:rPr>
                <w:szCs w:val="21"/>
              </w:rPr>
              <w:t>23L&amp;28L</w:t>
            </w:r>
            <w:r>
              <w:rPr>
                <w:rFonts w:hint="eastAsia"/>
                <w:szCs w:val="21"/>
              </w:rPr>
              <w:t>一体嵌入式全新微波炉</w:t>
            </w:r>
            <w:r w:rsidR="001B7B02">
              <w:rPr>
                <w:rFonts w:hint="eastAsia"/>
                <w:szCs w:val="21"/>
              </w:rPr>
              <w:t>（</w:t>
            </w:r>
            <w:r w:rsidR="001B7B02" w:rsidRPr="001B7B02">
              <w:rPr>
                <w:sz w:val="18"/>
                <w:szCs w:val="18"/>
              </w:rPr>
              <w:t>D100F28MSLRIIV-XY(B0)-FW02</w:t>
            </w:r>
            <w:r w:rsidR="001B7B02" w:rsidRPr="001B7B02">
              <w:rPr>
                <w:rFonts w:hint="eastAsia"/>
                <w:sz w:val="18"/>
                <w:szCs w:val="18"/>
              </w:rPr>
              <w:t>、</w:t>
            </w:r>
            <w:r w:rsidR="001B7B02" w:rsidRPr="001B7B02">
              <w:rPr>
                <w:sz w:val="18"/>
                <w:szCs w:val="18"/>
              </w:rPr>
              <w:t>D90F23MSLRIIV-XY(B0)-FW02</w:t>
            </w:r>
            <w:r w:rsidR="001B7B02" w:rsidRPr="001B7B02">
              <w:rPr>
                <w:rFonts w:hint="eastAsia"/>
                <w:sz w:val="18"/>
                <w:szCs w:val="18"/>
              </w:rPr>
              <w:t>、</w:t>
            </w:r>
            <w:r w:rsidR="001B7B02" w:rsidRPr="001B7B02">
              <w:rPr>
                <w:sz w:val="18"/>
                <w:szCs w:val="18"/>
              </w:rPr>
              <w:t>D90F23MSXLRIIV-XW(B0)-FW01</w:t>
            </w:r>
            <w:r w:rsidR="001B7B02" w:rsidRPr="001B7B02">
              <w:rPr>
                <w:rFonts w:hint="eastAsia"/>
                <w:sz w:val="18"/>
                <w:szCs w:val="18"/>
              </w:rPr>
              <w:t>、</w:t>
            </w:r>
            <w:r w:rsidR="001B7B02" w:rsidRPr="001B7B02">
              <w:rPr>
                <w:sz w:val="18"/>
                <w:szCs w:val="18"/>
              </w:rPr>
              <w:t>D100F28MSXLRIIV-XW(B0)-FW01</w:t>
            </w:r>
            <w:r w:rsidR="001B7B02">
              <w:rPr>
                <w:rFonts w:hint="eastAsia"/>
                <w:szCs w:val="21"/>
              </w:rPr>
              <w:t>）</w:t>
            </w:r>
          </w:p>
        </w:tc>
        <w:tc>
          <w:tcPr>
            <w:tcW w:w="3261" w:type="dxa"/>
            <w:vAlign w:val="center"/>
          </w:tcPr>
          <w:p w:rsidR="00B00333" w:rsidRDefault="00B00333" w:rsidP="006D24AE">
            <w:pPr>
              <w:jc w:val="center"/>
              <w:rPr>
                <w:szCs w:val="21"/>
              </w:rPr>
            </w:pPr>
            <w:r>
              <w:rPr>
                <w:rFonts w:hint="eastAsia"/>
                <w:szCs w:val="21"/>
              </w:rPr>
              <w:t>广东格兰仕集团有限公司</w:t>
            </w:r>
          </w:p>
        </w:tc>
        <w:tc>
          <w:tcPr>
            <w:tcW w:w="6121" w:type="dxa"/>
            <w:vAlign w:val="center"/>
          </w:tcPr>
          <w:p w:rsidR="00B00333" w:rsidRPr="005254AF" w:rsidRDefault="00B00333" w:rsidP="003D2BCB">
            <w:pPr>
              <w:rPr>
                <w:szCs w:val="21"/>
              </w:rPr>
            </w:pPr>
            <w:r w:rsidRPr="005254AF">
              <w:rPr>
                <w:rFonts w:hint="eastAsia"/>
                <w:szCs w:val="21"/>
              </w:rPr>
              <w:t>产品</w:t>
            </w:r>
            <w:r w:rsidR="00A10388" w:rsidRPr="005254AF">
              <w:rPr>
                <w:rFonts w:hint="eastAsia"/>
                <w:szCs w:val="21"/>
              </w:rPr>
              <w:t>设有多款预制智能菜单，采用微波变频、光波烧烤和立体热风技术等，预制菜单烹调更灵活化</w:t>
            </w:r>
            <w:r w:rsidR="003D2BCB">
              <w:rPr>
                <w:rFonts w:hint="eastAsia"/>
                <w:szCs w:val="21"/>
              </w:rPr>
              <w:t>；</w:t>
            </w:r>
            <w:r w:rsidR="00A10388" w:rsidRPr="005254AF">
              <w:rPr>
                <w:rFonts w:hint="eastAsia"/>
                <w:szCs w:val="21"/>
              </w:rPr>
              <w:t>制造工艺升级，腔体前板使用铆接方式，整机独立抽风前排器设计，</w:t>
            </w:r>
            <w:r w:rsidR="003D2BCB" w:rsidRPr="005254AF">
              <w:rPr>
                <w:rFonts w:hint="eastAsia"/>
                <w:szCs w:val="21"/>
              </w:rPr>
              <w:t>新颖独特</w:t>
            </w:r>
            <w:r w:rsidR="003D2BCB">
              <w:rPr>
                <w:rFonts w:hint="eastAsia"/>
                <w:szCs w:val="21"/>
              </w:rPr>
              <w:t>，</w:t>
            </w:r>
            <w:r w:rsidR="00A10388" w:rsidRPr="005254AF">
              <w:rPr>
                <w:rFonts w:hint="eastAsia"/>
                <w:szCs w:val="21"/>
              </w:rPr>
              <w:t>美观时尚、操作便捷。</w:t>
            </w:r>
          </w:p>
        </w:tc>
      </w:tr>
      <w:tr w:rsidR="00B00333" w:rsidRPr="00892D5C" w:rsidTr="001B7B02">
        <w:trPr>
          <w:trHeight w:val="624"/>
          <w:jc w:val="center"/>
        </w:trPr>
        <w:tc>
          <w:tcPr>
            <w:tcW w:w="775" w:type="dxa"/>
            <w:vAlign w:val="center"/>
          </w:tcPr>
          <w:p w:rsidR="00B00333" w:rsidRPr="00D2386D" w:rsidRDefault="00B00333" w:rsidP="006D24AE">
            <w:pPr>
              <w:widowControl/>
              <w:jc w:val="center"/>
              <w:rPr>
                <w:szCs w:val="21"/>
              </w:rPr>
            </w:pPr>
            <w:r w:rsidRPr="00D2386D">
              <w:rPr>
                <w:szCs w:val="21"/>
              </w:rPr>
              <w:lastRenderedPageBreak/>
              <w:t>5</w:t>
            </w:r>
          </w:p>
        </w:tc>
        <w:tc>
          <w:tcPr>
            <w:tcW w:w="1504" w:type="dxa"/>
            <w:vAlign w:val="center"/>
          </w:tcPr>
          <w:p w:rsidR="00B00333" w:rsidRPr="00B93758" w:rsidRDefault="00B00333" w:rsidP="006D24AE">
            <w:pPr>
              <w:spacing w:line="300" w:lineRule="exact"/>
              <w:jc w:val="center"/>
              <w:rPr>
                <w:szCs w:val="21"/>
              </w:rPr>
            </w:pPr>
            <w:r>
              <w:rPr>
                <w:rFonts w:hint="eastAsia"/>
                <w:szCs w:val="21"/>
              </w:rPr>
              <w:t>微波炉</w:t>
            </w:r>
          </w:p>
        </w:tc>
        <w:tc>
          <w:tcPr>
            <w:tcW w:w="3351" w:type="dxa"/>
            <w:vAlign w:val="center"/>
          </w:tcPr>
          <w:p w:rsidR="00B00333" w:rsidRDefault="00B00333" w:rsidP="006D24AE">
            <w:pPr>
              <w:jc w:val="center"/>
              <w:rPr>
                <w:szCs w:val="21"/>
              </w:rPr>
            </w:pPr>
            <w:r>
              <w:rPr>
                <w:rFonts w:hint="eastAsia"/>
                <w:szCs w:val="21"/>
              </w:rPr>
              <w:t>微波炉（</w:t>
            </w:r>
            <w:r>
              <w:rPr>
                <w:szCs w:val="21"/>
              </w:rPr>
              <w:t>MZGB-2390EVTZW/B</w:t>
            </w:r>
            <w:r>
              <w:rPr>
                <w:rFonts w:hint="eastAsia"/>
                <w:szCs w:val="21"/>
              </w:rPr>
              <w:t>）</w:t>
            </w:r>
          </w:p>
        </w:tc>
        <w:tc>
          <w:tcPr>
            <w:tcW w:w="3261" w:type="dxa"/>
            <w:vAlign w:val="center"/>
          </w:tcPr>
          <w:p w:rsidR="00B00333" w:rsidRDefault="00B00333" w:rsidP="006D24AE">
            <w:pPr>
              <w:jc w:val="center"/>
              <w:rPr>
                <w:szCs w:val="21"/>
              </w:rPr>
            </w:pPr>
            <w:r>
              <w:rPr>
                <w:rFonts w:hint="eastAsia"/>
                <w:szCs w:val="21"/>
              </w:rPr>
              <w:t>青岛海尔成套家电服务有限公司</w:t>
            </w:r>
          </w:p>
        </w:tc>
        <w:tc>
          <w:tcPr>
            <w:tcW w:w="6121" w:type="dxa"/>
          </w:tcPr>
          <w:p w:rsidR="00B00333" w:rsidRPr="00F31056" w:rsidRDefault="00B00333" w:rsidP="003D2BCB">
            <w:pPr>
              <w:rPr>
                <w:szCs w:val="21"/>
              </w:rPr>
            </w:pPr>
            <w:r w:rsidRPr="00F31056">
              <w:rPr>
                <w:rFonts w:hint="eastAsia"/>
                <w:szCs w:val="21"/>
              </w:rPr>
              <w:t>产品采用自主研发的转波加热技术，代替普通的转盘加热方式</w:t>
            </w:r>
            <w:r w:rsidR="003D2BCB">
              <w:rPr>
                <w:rFonts w:hint="eastAsia"/>
                <w:szCs w:val="21"/>
              </w:rPr>
              <w:t>，</w:t>
            </w:r>
            <w:r w:rsidRPr="00F31056">
              <w:rPr>
                <w:rFonts w:hint="eastAsia"/>
                <w:szCs w:val="21"/>
              </w:rPr>
              <w:t>采用耐高温抗腐蚀的聚能瓷晶平板，有效增大了食物加热空间，且加热更快更均匀，使用方便快捷；采用智能变频技术，一级能效，高效节能降噪；</w:t>
            </w:r>
            <w:r w:rsidR="003D2BCB">
              <w:rPr>
                <w:rFonts w:hint="eastAsia"/>
                <w:szCs w:val="21"/>
              </w:rPr>
              <w:t>采用</w:t>
            </w:r>
            <w:r w:rsidRPr="00F31056">
              <w:rPr>
                <w:szCs w:val="21"/>
              </w:rPr>
              <w:t>6</w:t>
            </w:r>
            <w:r w:rsidRPr="00F31056">
              <w:rPr>
                <w:rFonts w:hint="eastAsia"/>
                <w:szCs w:val="21"/>
              </w:rPr>
              <w:t>大操作模块，</w:t>
            </w:r>
            <w:r w:rsidRPr="00F31056">
              <w:rPr>
                <w:szCs w:val="21"/>
              </w:rPr>
              <w:t>3</w:t>
            </w:r>
            <w:r w:rsidRPr="00F31056">
              <w:rPr>
                <w:rFonts w:hint="eastAsia"/>
                <w:szCs w:val="21"/>
              </w:rPr>
              <w:t>大智能菜单，</w:t>
            </w:r>
            <w:r w:rsidRPr="00F31056">
              <w:rPr>
                <w:szCs w:val="21"/>
              </w:rPr>
              <w:t>26</w:t>
            </w:r>
            <w:r w:rsidRPr="00F31056">
              <w:rPr>
                <w:rFonts w:hint="eastAsia"/>
                <w:szCs w:val="21"/>
              </w:rPr>
              <w:t>大烹饪程序，消费者可自由选择，随意烹调。</w:t>
            </w:r>
          </w:p>
        </w:tc>
      </w:tr>
      <w:tr w:rsidR="00B00333" w:rsidRPr="00892D5C" w:rsidTr="001B7B02">
        <w:trPr>
          <w:trHeight w:val="624"/>
          <w:jc w:val="center"/>
        </w:trPr>
        <w:tc>
          <w:tcPr>
            <w:tcW w:w="775" w:type="dxa"/>
            <w:vAlign w:val="center"/>
          </w:tcPr>
          <w:p w:rsidR="00B00333" w:rsidRPr="00D2386D" w:rsidRDefault="00B00333" w:rsidP="006D24AE">
            <w:pPr>
              <w:widowControl/>
              <w:jc w:val="center"/>
              <w:rPr>
                <w:szCs w:val="21"/>
              </w:rPr>
            </w:pPr>
            <w:r w:rsidRPr="00D2386D">
              <w:rPr>
                <w:szCs w:val="21"/>
              </w:rPr>
              <w:t>6</w:t>
            </w:r>
          </w:p>
        </w:tc>
        <w:tc>
          <w:tcPr>
            <w:tcW w:w="1504" w:type="dxa"/>
            <w:vAlign w:val="center"/>
          </w:tcPr>
          <w:p w:rsidR="00B00333" w:rsidRPr="00D746EC" w:rsidRDefault="00B00333" w:rsidP="006D24AE">
            <w:pPr>
              <w:spacing w:line="300" w:lineRule="exact"/>
              <w:jc w:val="center"/>
              <w:rPr>
                <w:szCs w:val="21"/>
              </w:rPr>
            </w:pPr>
            <w:r w:rsidRPr="00D746EC">
              <w:rPr>
                <w:rFonts w:hint="eastAsia"/>
                <w:szCs w:val="21"/>
              </w:rPr>
              <w:t>净水机</w:t>
            </w:r>
          </w:p>
        </w:tc>
        <w:tc>
          <w:tcPr>
            <w:tcW w:w="3351" w:type="dxa"/>
            <w:vAlign w:val="center"/>
          </w:tcPr>
          <w:p w:rsidR="00B00333" w:rsidRDefault="00B00333" w:rsidP="006D24AE">
            <w:pPr>
              <w:jc w:val="center"/>
              <w:rPr>
                <w:szCs w:val="21"/>
              </w:rPr>
            </w:pPr>
            <w:r w:rsidRPr="00D746EC">
              <w:rPr>
                <w:rFonts w:hint="eastAsia"/>
                <w:szCs w:val="21"/>
              </w:rPr>
              <w:t>净水机</w:t>
            </w:r>
            <w:r>
              <w:rPr>
                <w:rFonts w:hint="eastAsia"/>
                <w:szCs w:val="21"/>
              </w:rPr>
              <w:t>（</w:t>
            </w:r>
            <w:r>
              <w:rPr>
                <w:szCs w:val="21"/>
              </w:rPr>
              <w:t>HRO4H29-4</w:t>
            </w:r>
            <w:r>
              <w:rPr>
                <w:rFonts w:hint="eastAsia"/>
                <w:szCs w:val="21"/>
              </w:rPr>
              <w:t>）</w:t>
            </w:r>
          </w:p>
        </w:tc>
        <w:tc>
          <w:tcPr>
            <w:tcW w:w="3261" w:type="dxa"/>
            <w:vAlign w:val="center"/>
          </w:tcPr>
          <w:p w:rsidR="00B00333" w:rsidRDefault="00B00333" w:rsidP="006D24AE">
            <w:pPr>
              <w:jc w:val="center"/>
              <w:rPr>
                <w:szCs w:val="21"/>
              </w:rPr>
            </w:pPr>
            <w:r>
              <w:rPr>
                <w:rFonts w:hint="eastAsia"/>
                <w:szCs w:val="21"/>
              </w:rPr>
              <w:t>青岛市海尔施特劳斯水设备有限公司</w:t>
            </w:r>
          </w:p>
        </w:tc>
        <w:tc>
          <w:tcPr>
            <w:tcW w:w="6121" w:type="dxa"/>
          </w:tcPr>
          <w:p w:rsidR="00B00333" w:rsidRPr="005254AF" w:rsidRDefault="003D2BCB" w:rsidP="00EE34D5">
            <w:pPr>
              <w:rPr>
                <w:szCs w:val="21"/>
              </w:rPr>
            </w:pPr>
            <w:r>
              <w:rPr>
                <w:rFonts w:hint="eastAsia"/>
                <w:szCs w:val="21"/>
              </w:rPr>
              <w:t>产品采用</w:t>
            </w:r>
            <w:r w:rsidR="00B00333" w:rsidRPr="005254AF">
              <w:rPr>
                <w:rFonts w:hint="eastAsia"/>
                <w:szCs w:val="21"/>
              </w:rPr>
              <w:t>专利技术</w:t>
            </w:r>
            <w:r w:rsidR="00B00333" w:rsidRPr="005254AF">
              <w:rPr>
                <w:szCs w:val="21"/>
              </w:rPr>
              <w:t>—</w:t>
            </w:r>
            <w:r w:rsidR="00B00333" w:rsidRPr="005254AF">
              <w:rPr>
                <w:rFonts w:hint="eastAsia"/>
                <w:szCs w:val="21"/>
              </w:rPr>
              <w:t>“可调废水比”，能够根据不同地区的水质，自动调整所出废水比例。同时具备双出水功能，“净水”、“纯水”两种出水方式随心选。</w:t>
            </w:r>
            <w:r w:rsidRPr="005254AF">
              <w:rPr>
                <w:rFonts w:hint="eastAsia"/>
                <w:szCs w:val="21"/>
              </w:rPr>
              <w:t>外观</w:t>
            </w:r>
            <w:r>
              <w:rPr>
                <w:rFonts w:hint="eastAsia"/>
                <w:szCs w:val="21"/>
              </w:rPr>
              <w:t>采用</w:t>
            </w:r>
            <w:r w:rsidRPr="005254AF">
              <w:rPr>
                <w:rFonts w:hint="eastAsia"/>
                <w:szCs w:val="21"/>
              </w:rPr>
              <w:t>钢制材料，高端大气</w:t>
            </w:r>
            <w:r>
              <w:rPr>
                <w:rFonts w:hint="eastAsia"/>
                <w:szCs w:val="21"/>
              </w:rPr>
              <w:t>、</w:t>
            </w:r>
            <w:r w:rsidRPr="005254AF">
              <w:rPr>
                <w:rFonts w:hint="eastAsia"/>
                <w:szCs w:val="21"/>
              </w:rPr>
              <w:t>经久耐用。</w:t>
            </w:r>
          </w:p>
        </w:tc>
      </w:tr>
      <w:tr w:rsidR="00B00333" w:rsidRPr="00892D5C" w:rsidTr="001B7B02">
        <w:trPr>
          <w:trHeight w:val="624"/>
          <w:jc w:val="center"/>
        </w:trPr>
        <w:tc>
          <w:tcPr>
            <w:tcW w:w="775" w:type="dxa"/>
            <w:vAlign w:val="center"/>
          </w:tcPr>
          <w:p w:rsidR="00B00333" w:rsidRPr="00D2386D" w:rsidRDefault="00B00333" w:rsidP="006D24AE">
            <w:pPr>
              <w:widowControl/>
              <w:jc w:val="center"/>
              <w:rPr>
                <w:szCs w:val="21"/>
              </w:rPr>
            </w:pPr>
            <w:r w:rsidRPr="00D2386D">
              <w:rPr>
                <w:szCs w:val="21"/>
              </w:rPr>
              <w:t>7</w:t>
            </w:r>
          </w:p>
        </w:tc>
        <w:tc>
          <w:tcPr>
            <w:tcW w:w="1504" w:type="dxa"/>
            <w:vAlign w:val="center"/>
          </w:tcPr>
          <w:p w:rsidR="00B00333" w:rsidRPr="00B93758" w:rsidRDefault="00B00333" w:rsidP="006D24AE">
            <w:pPr>
              <w:spacing w:line="300" w:lineRule="exact"/>
              <w:jc w:val="center"/>
              <w:rPr>
                <w:szCs w:val="21"/>
              </w:rPr>
            </w:pPr>
            <w:r>
              <w:rPr>
                <w:rFonts w:hint="eastAsia"/>
                <w:szCs w:val="21"/>
              </w:rPr>
              <w:t>料理机</w:t>
            </w:r>
          </w:p>
        </w:tc>
        <w:tc>
          <w:tcPr>
            <w:tcW w:w="3351" w:type="dxa"/>
            <w:vAlign w:val="center"/>
          </w:tcPr>
          <w:p w:rsidR="00B00333" w:rsidRDefault="00B00333" w:rsidP="006D24AE">
            <w:pPr>
              <w:jc w:val="center"/>
              <w:rPr>
                <w:szCs w:val="21"/>
              </w:rPr>
            </w:pPr>
            <w:r>
              <w:rPr>
                <w:rFonts w:hint="eastAsia"/>
                <w:szCs w:val="21"/>
              </w:rPr>
              <w:t>破壁料理机（</w:t>
            </w:r>
            <w:r>
              <w:rPr>
                <w:szCs w:val="21"/>
              </w:rPr>
              <w:t>HPB-HC1755G</w:t>
            </w:r>
            <w:r>
              <w:rPr>
                <w:rFonts w:hint="eastAsia"/>
                <w:szCs w:val="21"/>
              </w:rPr>
              <w:t>）</w:t>
            </w:r>
          </w:p>
        </w:tc>
        <w:tc>
          <w:tcPr>
            <w:tcW w:w="3261" w:type="dxa"/>
            <w:vAlign w:val="center"/>
          </w:tcPr>
          <w:p w:rsidR="00B00333" w:rsidRDefault="00B00333" w:rsidP="006D24AE">
            <w:pPr>
              <w:jc w:val="center"/>
              <w:rPr>
                <w:szCs w:val="21"/>
              </w:rPr>
            </w:pPr>
            <w:r>
              <w:rPr>
                <w:rFonts w:hint="eastAsia"/>
                <w:szCs w:val="21"/>
              </w:rPr>
              <w:t>青岛海尔成套家电服务有限公司</w:t>
            </w:r>
          </w:p>
        </w:tc>
        <w:tc>
          <w:tcPr>
            <w:tcW w:w="6121" w:type="dxa"/>
          </w:tcPr>
          <w:p w:rsidR="00B00333" w:rsidRPr="00BF3BFE" w:rsidRDefault="00B00333" w:rsidP="00EE34D5">
            <w:r w:rsidRPr="00BF3BFE">
              <w:rPr>
                <w:rFonts w:hint="eastAsia"/>
                <w:szCs w:val="21"/>
              </w:rPr>
              <w:t>产品</w:t>
            </w:r>
            <w:r w:rsidR="00EE34D5">
              <w:rPr>
                <w:rFonts w:hint="eastAsia"/>
                <w:szCs w:val="21"/>
              </w:rPr>
              <w:t>采用</w:t>
            </w:r>
            <w:r w:rsidRPr="00BF3BFE">
              <w:rPr>
                <w:rFonts w:hint="eastAsia"/>
                <w:szCs w:val="21"/>
              </w:rPr>
              <w:t>强力电机，专业破壁；数码显示，触控操作；智能加热，轻松便捷；八叶锯齿钝刀，破壁效率更好；专杯专用，双杯不串味；五重安全保护，安全放心。</w:t>
            </w:r>
          </w:p>
        </w:tc>
      </w:tr>
      <w:tr w:rsidR="00B00333" w:rsidRPr="00892D5C" w:rsidTr="001B7B02">
        <w:trPr>
          <w:trHeight w:val="624"/>
          <w:jc w:val="center"/>
        </w:trPr>
        <w:tc>
          <w:tcPr>
            <w:tcW w:w="775" w:type="dxa"/>
            <w:vAlign w:val="center"/>
          </w:tcPr>
          <w:p w:rsidR="00B00333" w:rsidRPr="0007285C" w:rsidRDefault="00B00333" w:rsidP="006D24AE">
            <w:pPr>
              <w:widowControl/>
              <w:jc w:val="center"/>
              <w:rPr>
                <w:szCs w:val="21"/>
                <w:highlight w:val="yellow"/>
              </w:rPr>
            </w:pPr>
            <w:r w:rsidRPr="0012026F">
              <w:rPr>
                <w:szCs w:val="21"/>
              </w:rPr>
              <w:t>8</w:t>
            </w:r>
          </w:p>
        </w:tc>
        <w:tc>
          <w:tcPr>
            <w:tcW w:w="1504" w:type="dxa"/>
            <w:vAlign w:val="center"/>
          </w:tcPr>
          <w:p w:rsidR="00B00333" w:rsidRPr="0007285C" w:rsidRDefault="00B00333" w:rsidP="006D24AE">
            <w:pPr>
              <w:spacing w:line="300" w:lineRule="exact"/>
              <w:jc w:val="center"/>
              <w:rPr>
                <w:szCs w:val="21"/>
                <w:highlight w:val="yellow"/>
              </w:rPr>
            </w:pPr>
            <w:r w:rsidRPr="0012026F">
              <w:rPr>
                <w:rFonts w:hint="eastAsia"/>
                <w:szCs w:val="21"/>
              </w:rPr>
              <w:t>落地扇</w:t>
            </w:r>
          </w:p>
        </w:tc>
        <w:tc>
          <w:tcPr>
            <w:tcW w:w="3351" w:type="dxa"/>
            <w:vAlign w:val="center"/>
          </w:tcPr>
          <w:p w:rsidR="00B00333" w:rsidRPr="0007285C" w:rsidRDefault="00B00333" w:rsidP="006D24AE">
            <w:pPr>
              <w:jc w:val="center"/>
              <w:rPr>
                <w:szCs w:val="21"/>
                <w:highlight w:val="yellow"/>
              </w:rPr>
            </w:pPr>
            <w:r w:rsidRPr="00E25DF7">
              <w:rPr>
                <w:rFonts w:hint="eastAsia"/>
                <w:szCs w:val="21"/>
              </w:rPr>
              <w:t>落地扇（</w:t>
            </w:r>
            <w:r w:rsidRPr="00E25DF7">
              <w:rPr>
                <w:szCs w:val="21"/>
              </w:rPr>
              <w:t>FSY4058</w:t>
            </w:r>
            <w:r w:rsidRPr="00E25DF7">
              <w:rPr>
                <w:rFonts w:hint="eastAsia"/>
                <w:szCs w:val="21"/>
              </w:rPr>
              <w:t>）</w:t>
            </w:r>
          </w:p>
        </w:tc>
        <w:tc>
          <w:tcPr>
            <w:tcW w:w="3261" w:type="dxa"/>
            <w:vAlign w:val="center"/>
          </w:tcPr>
          <w:p w:rsidR="00B00333" w:rsidRPr="0007285C" w:rsidRDefault="00B00333" w:rsidP="006D24AE">
            <w:pPr>
              <w:jc w:val="center"/>
              <w:rPr>
                <w:szCs w:val="21"/>
                <w:highlight w:val="yellow"/>
              </w:rPr>
            </w:pPr>
            <w:r w:rsidRPr="0012026F">
              <w:rPr>
                <w:rFonts w:hint="eastAsia"/>
                <w:szCs w:val="21"/>
              </w:rPr>
              <w:t>青岛海尔成套家电服务有限公司</w:t>
            </w:r>
          </w:p>
        </w:tc>
        <w:tc>
          <w:tcPr>
            <w:tcW w:w="6121" w:type="dxa"/>
          </w:tcPr>
          <w:p w:rsidR="00B00333" w:rsidRPr="00B77290" w:rsidRDefault="00B00333" w:rsidP="00EE34D5">
            <w:pPr>
              <w:rPr>
                <w:szCs w:val="21"/>
              </w:rPr>
            </w:pPr>
            <w:r w:rsidRPr="00B77290">
              <w:rPr>
                <w:rFonts w:hint="eastAsia"/>
                <w:szCs w:val="21"/>
              </w:rPr>
              <w:t>产品采用直流变频技术，</w:t>
            </w:r>
            <w:r w:rsidR="00EE34D5">
              <w:rPr>
                <w:rFonts w:hint="eastAsia"/>
                <w:szCs w:val="21"/>
              </w:rPr>
              <w:t>节电效果明显，</w:t>
            </w:r>
            <w:r w:rsidRPr="00B77290">
              <w:rPr>
                <w:rFonts w:hint="eastAsia"/>
                <w:szCs w:val="21"/>
              </w:rPr>
              <w:t>可实现</w:t>
            </w:r>
            <w:r w:rsidRPr="00B77290">
              <w:rPr>
                <w:szCs w:val="21"/>
              </w:rPr>
              <w:t>16</w:t>
            </w:r>
            <w:r w:rsidRPr="00B77290">
              <w:rPr>
                <w:rFonts w:hint="eastAsia"/>
                <w:szCs w:val="21"/>
              </w:rPr>
              <w:t>分贝超静音；采用多档无级调速设计，送风模式</w:t>
            </w:r>
            <w:r w:rsidR="00EE34D5">
              <w:rPr>
                <w:rFonts w:hint="eastAsia"/>
                <w:szCs w:val="21"/>
              </w:rPr>
              <w:t>包括调节风量、</w:t>
            </w:r>
            <w:r w:rsidRPr="00B77290">
              <w:rPr>
                <w:rFonts w:hint="eastAsia"/>
                <w:szCs w:val="21"/>
              </w:rPr>
              <w:t>自然风、睡眠风、标准风或</w:t>
            </w:r>
            <w:r w:rsidRPr="00B77290">
              <w:rPr>
                <w:szCs w:val="21"/>
              </w:rPr>
              <w:t>ECO</w:t>
            </w:r>
            <w:r w:rsidRPr="00B77290">
              <w:rPr>
                <w:rFonts w:hint="eastAsia"/>
                <w:szCs w:val="21"/>
              </w:rPr>
              <w:t>风，可</w:t>
            </w:r>
            <w:r w:rsidRPr="00B77290">
              <w:rPr>
                <w:szCs w:val="21"/>
              </w:rPr>
              <w:t>24</w:t>
            </w:r>
            <w:r w:rsidRPr="00B77290">
              <w:rPr>
                <w:rFonts w:hint="eastAsia"/>
                <w:szCs w:val="21"/>
              </w:rPr>
              <w:t>小时预约开机、定时关机，送风更加平稳；熄屏功能，满足夜间微风免打扰需求。</w:t>
            </w:r>
          </w:p>
        </w:tc>
      </w:tr>
      <w:tr w:rsidR="00B00333" w:rsidRPr="00892D5C" w:rsidTr="001B7B02">
        <w:trPr>
          <w:trHeight w:val="624"/>
          <w:jc w:val="center"/>
        </w:trPr>
        <w:tc>
          <w:tcPr>
            <w:tcW w:w="775" w:type="dxa"/>
            <w:vAlign w:val="center"/>
          </w:tcPr>
          <w:p w:rsidR="00B00333" w:rsidRPr="00D2386D" w:rsidRDefault="00B00333" w:rsidP="006D24AE">
            <w:pPr>
              <w:widowControl/>
              <w:jc w:val="center"/>
              <w:rPr>
                <w:szCs w:val="21"/>
              </w:rPr>
            </w:pPr>
            <w:r w:rsidRPr="00D2386D">
              <w:rPr>
                <w:szCs w:val="21"/>
              </w:rPr>
              <w:t>9</w:t>
            </w:r>
          </w:p>
        </w:tc>
        <w:tc>
          <w:tcPr>
            <w:tcW w:w="1504" w:type="dxa"/>
            <w:vAlign w:val="center"/>
          </w:tcPr>
          <w:p w:rsidR="00B00333" w:rsidRPr="00B74D18" w:rsidRDefault="00B00333" w:rsidP="006D24AE">
            <w:pPr>
              <w:spacing w:line="300" w:lineRule="exact"/>
              <w:jc w:val="center"/>
            </w:pPr>
            <w:r>
              <w:rPr>
                <w:rFonts w:hint="eastAsia"/>
                <w:szCs w:val="21"/>
              </w:rPr>
              <w:t>热水器</w:t>
            </w:r>
          </w:p>
        </w:tc>
        <w:tc>
          <w:tcPr>
            <w:tcW w:w="3351" w:type="dxa"/>
            <w:vAlign w:val="center"/>
          </w:tcPr>
          <w:p w:rsidR="00B00333" w:rsidRDefault="00B00333" w:rsidP="006D24AE">
            <w:pPr>
              <w:jc w:val="center"/>
              <w:rPr>
                <w:szCs w:val="21"/>
              </w:rPr>
            </w:pPr>
            <w:r>
              <w:rPr>
                <w:rFonts w:hint="eastAsia"/>
                <w:szCs w:val="21"/>
              </w:rPr>
              <w:t>燃气热水器（</w:t>
            </w:r>
            <w:r>
              <w:rPr>
                <w:szCs w:val="21"/>
              </w:rPr>
              <w:t>SCH-16E89</w:t>
            </w:r>
            <w:r>
              <w:rPr>
                <w:rFonts w:hint="eastAsia"/>
                <w:szCs w:val="21"/>
              </w:rPr>
              <w:t>）</w:t>
            </w:r>
          </w:p>
        </w:tc>
        <w:tc>
          <w:tcPr>
            <w:tcW w:w="3261" w:type="dxa"/>
            <w:vAlign w:val="center"/>
          </w:tcPr>
          <w:p w:rsidR="00B00333" w:rsidRDefault="00B00333" w:rsidP="006D24AE">
            <w:pPr>
              <w:jc w:val="center"/>
              <w:rPr>
                <w:szCs w:val="21"/>
              </w:rPr>
            </w:pPr>
            <w:r w:rsidRPr="004F084D">
              <w:rPr>
                <w:rFonts w:hint="eastAsia"/>
                <w:szCs w:val="21"/>
              </w:rPr>
              <w:t>樱花卫厨</w:t>
            </w:r>
            <w:r>
              <w:rPr>
                <w:rFonts w:hint="eastAsia"/>
                <w:szCs w:val="21"/>
              </w:rPr>
              <w:t>（中国）股份有限公司</w:t>
            </w:r>
          </w:p>
        </w:tc>
        <w:tc>
          <w:tcPr>
            <w:tcW w:w="6121" w:type="dxa"/>
          </w:tcPr>
          <w:p w:rsidR="00B00333" w:rsidRPr="005254AF" w:rsidRDefault="00B00333" w:rsidP="00EE34D5">
            <w:pPr>
              <w:rPr>
                <w:szCs w:val="21"/>
              </w:rPr>
            </w:pPr>
            <w:r w:rsidRPr="005254AF">
              <w:rPr>
                <w:rFonts w:hint="eastAsia"/>
                <w:szCs w:val="21"/>
              </w:rPr>
              <w:t>产品</w:t>
            </w:r>
            <w:r w:rsidR="00EE34D5">
              <w:rPr>
                <w:rFonts w:hint="eastAsia"/>
                <w:szCs w:val="21"/>
              </w:rPr>
              <w:t>采用</w:t>
            </w:r>
            <w:r w:rsidRPr="005254AF">
              <w:rPr>
                <w:rFonts w:hint="eastAsia"/>
                <w:szCs w:val="21"/>
              </w:rPr>
              <w:t>云智检系统，</w:t>
            </w:r>
            <w:r w:rsidRPr="005254AF">
              <w:rPr>
                <w:szCs w:val="21"/>
              </w:rPr>
              <w:t>24</w:t>
            </w:r>
            <w:r w:rsidRPr="005254AF">
              <w:rPr>
                <w:rFonts w:hint="eastAsia"/>
                <w:szCs w:val="21"/>
              </w:rPr>
              <w:t>小时安全防护，搭载水量伺服器，恒温更稳定，温随季动，达到</w:t>
            </w:r>
            <w:r w:rsidRPr="005254AF">
              <w:rPr>
                <w:szCs w:val="21"/>
              </w:rPr>
              <w:t>0.5</w:t>
            </w:r>
            <w:r w:rsidRPr="005254AF">
              <w:rPr>
                <w:rFonts w:hint="eastAsia"/>
                <w:szCs w:val="21"/>
              </w:rPr>
              <w:t>度智控恒温</w:t>
            </w:r>
            <w:r w:rsidR="00EE34D5">
              <w:rPr>
                <w:rFonts w:hint="eastAsia"/>
                <w:szCs w:val="21"/>
              </w:rPr>
              <w:t>；</w:t>
            </w:r>
            <w:r w:rsidRPr="005254AF">
              <w:rPr>
                <w:rFonts w:hint="eastAsia"/>
                <w:szCs w:val="21"/>
              </w:rPr>
              <w:t>采用高效直流无极变速风机，主动增氧，强制燃烧，特有智能抗风压技术及一氧化碳安全防护系统</w:t>
            </w:r>
            <w:r w:rsidR="00EE34D5">
              <w:rPr>
                <w:rFonts w:hint="eastAsia"/>
                <w:szCs w:val="21"/>
              </w:rPr>
              <w:t>，</w:t>
            </w:r>
            <w:r w:rsidRPr="005254AF">
              <w:rPr>
                <w:rFonts w:hint="eastAsia"/>
                <w:szCs w:val="21"/>
              </w:rPr>
              <w:t>高层使用更稳定，一氧化碳排放浓度仅为国家标准的</w:t>
            </w:r>
            <w:r w:rsidR="00EE34D5">
              <w:rPr>
                <w:rFonts w:hint="eastAsia"/>
                <w:szCs w:val="21"/>
              </w:rPr>
              <w:t>50%</w:t>
            </w:r>
            <w:r w:rsidR="00EE34D5">
              <w:rPr>
                <w:rFonts w:hint="eastAsia"/>
                <w:szCs w:val="21"/>
              </w:rPr>
              <w:t>；</w:t>
            </w:r>
            <w:r w:rsidRPr="005254AF">
              <w:rPr>
                <w:rFonts w:hint="eastAsia"/>
                <w:szCs w:val="21"/>
              </w:rPr>
              <w:t>采用无氧铜水箱设计，高效吸热片，大大提升产品热效率，高效节能环保。</w:t>
            </w:r>
          </w:p>
        </w:tc>
      </w:tr>
      <w:tr w:rsidR="00B00333" w:rsidRPr="00892D5C" w:rsidTr="001B7B02">
        <w:trPr>
          <w:trHeight w:val="624"/>
          <w:jc w:val="center"/>
        </w:trPr>
        <w:tc>
          <w:tcPr>
            <w:tcW w:w="775" w:type="dxa"/>
            <w:vAlign w:val="center"/>
          </w:tcPr>
          <w:p w:rsidR="00B00333" w:rsidRPr="00D2386D" w:rsidRDefault="00B00333" w:rsidP="006D24AE">
            <w:pPr>
              <w:widowControl/>
              <w:jc w:val="center"/>
              <w:rPr>
                <w:szCs w:val="21"/>
              </w:rPr>
            </w:pPr>
            <w:r w:rsidRPr="00D2386D">
              <w:rPr>
                <w:szCs w:val="21"/>
              </w:rPr>
              <w:t>10</w:t>
            </w:r>
          </w:p>
        </w:tc>
        <w:tc>
          <w:tcPr>
            <w:tcW w:w="1504" w:type="dxa"/>
            <w:vAlign w:val="center"/>
          </w:tcPr>
          <w:p w:rsidR="00B00333" w:rsidRPr="00B93758" w:rsidRDefault="00B00333" w:rsidP="006D24AE">
            <w:pPr>
              <w:spacing w:line="300" w:lineRule="exact"/>
              <w:jc w:val="center"/>
              <w:rPr>
                <w:szCs w:val="21"/>
              </w:rPr>
            </w:pPr>
            <w:r>
              <w:rPr>
                <w:rFonts w:hint="eastAsia"/>
                <w:szCs w:val="21"/>
              </w:rPr>
              <w:t>吸油烟机</w:t>
            </w:r>
          </w:p>
        </w:tc>
        <w:tc>
          <w:tcPr>
            <w:tcW w:w="3351" w:type="dxa"/>
            <w:vAlign w:val="center"/>
          </w:tcPr>
          <w:p w:rsidR="00B00333" w:rsidRDefault="00B00333" w:rsidP="006D24AE">
            <w:pPr>
              <w:jc w:val="center"/>
              <w:rPr>
                <w:szCs w:val="21"/>
              </w:rPr>
            </w:pPr>
            <w:r>
              <w:rPr>
                <w:rFonts w:hint="eastAsia"/>
                <w:szCs w:val="21"/>
              </w:rPr>
              <w:t>星空吸油烟机（</w:t>
            </w:r>
            <w:r>
              <w:rPr>
                <w:szCs w:val="21"/>
              </w:rPr>
              <w:t>CXW-200-C890</w:t>
            </w:r>
            <w:r>
              <w:rPr>
                <w:rFonts w:hint="eastAsia"/>
                <w:szCs w:val="21"/>
              </w:rPr>
              <w:t>）</w:t>
            </w:r>
          </w:p>
        </w:tc>
        <w:tc>
          <w:tcPr>
            <w:tcW w:w="3261" w:type="dxa"/>
            <w:vAlign w:val="center"/>
          </w:tcPr>
          <w:p w:rsidR="00B00333" w:rsidRDefault="00B00333" w:rsidP="006D24AE">
            <w:pPr>
              <w:jc w:val="center"/>
              <w:rPr>
                <w:szCs w:val="21"/>
              </w:rPr>
            </w:pPr>
            <w:r>
              <w:rPr>
                <w:rFonts w:hint="eastAsia"/>
                <w:szCs w:val="21"/>
              </w:rPr>
              <w:t>青岛海尔洗碗机有限公司</w:t>
            </w:r>
          </w:p>
        </w:tc>
        <w:tc>
          <w:tcPr>
            <w:tcW w:w="6121" w:type="dxa"/>
          </w:tcPr>
          <w:p w:rsidR="00B00333" w:rsidRPr="00A4551A" w:rsidRDefault="00EE34D5" w:rsidP="00EE34D5">
            <w:pPr>
              <w:rPr>
                <w:szCs w:val="21"/>
              </w:rPr>
            </w:pPr>
            <w:r>
              <w:rPr>
                <w:rFonts w:hint="eastAsia"/>
                <w:szCs w:val="21"/>
              </w:rPr>
              <w:t>产品采用动态净芯环模块，在高速旋转离心力的作用下，将</w:t>
            </w:r>
            <w:r w:rsidR="00B00333" w:rsidRPr="007839DF">
              <w:rPr>
                <w:rFonts w:hint="eastAsia"/>
                <w:szCs w:val="21"/>
              </w:rPr>
              <w:t>油烟颗粒物高效捕捉分离，分离出的油分子顺沿导油环内壁流至油杯，有效地保持了烟机内部核心零部件的清洁，延长整机寿命，同时有效降低了排出室外的油烟浓度值。</w:t>
            </w:r>
          </w:p>
        </w:tc>
      </w:tr>
      <w:tr w:rsidR="00B00333" w:rsidRPr="00892D5C" w:rsidTr="001B7B02">
        <w:trPr>
          <w:trHeight w:val="624"/>
          <w:jc w:val="center"/>
        </w:trPr>
        <w:tc>
          <w:tcPr>
            <w:tcW w:w="775" w:type="dxa"/>
            <w:vAlign w:val="center"/>
          </w:tcPr>
          <w:p w:rsidR="00B00333" w:rsidRPr="00D2386D" w:rsidRDefault="00B00333" w:rsidP="006D24AE">
            <w:pPr>
              <w:widowControl/>
              <w:jc w:val="center"/>
              <w:rPr>
                <w:szCs w:val="21"/>
              </w:rPr>
            </w:pPr>
            <w:r w:rsidRPr="00D2386D">
              <w:rPr>
                <w:szCs w:val="21"/>
              </w:rPr>
              <w:lastRenderedPageBreak/>
              <w:t>11</w:t>
            </w:r>
          </w:p>
        </w:tc>
        <w:tc>
          <w:tcPr>
            <w:tcW w:w="1504" w:type="dxa"/>
            <w:vAlign w:val="center"/>
          </w:tcPr>
          <w:p w:rsidR="00B00333" w:rsidRPr="00B93758" w:rsidRDefault="00B00333" w:rsidP="006D24AE">
            <w:pPr>
              <w:spacing w:line="300" w:lineRule="exact"/>
              <w:jc w:val="center"/>
              <w:rPr>
                <w:szCs w:val="21"/>
              </w:rPr>
            </w:pPr>
            <w:r>
              <w:rPr>
                <w:rFonts w:hint="eastAsia"/>
                <w:szCs w:val="21"/>
              </w:rPr>
              <w:t>吸油烟机</w:t>
            </w:r>
          </w:p>
        </w:tc>
        <w:tc>
          <w:tcPr>
            <w:tcW w:w="3351" w:type="dxa"/>
            <w:vAlign w:val="center"/>
          </w:tcPr>
          <w:p w:rsidR="00B00333" w:rsidRDefault="00B00333" w:rsidP="006D24AE">
            <w:pPr>
              <w:jc w:val="center"/>
              <w:rPr>
                <w:szCs w:val="21"/>
              </w:rPr>
            </w:pPr>
            <w:r>
              <w:rPr>
                <w:rFonts w:hint="eastAsia"/>
                <w:szCs w:val="21"/>
              </w:rPr>
              <w:t>吸油烟机</w:t>
            </w:r>
            <w:r>
              <w:rPr>
                <w:szCs w:val="21"/>
              </w:rPr>
              <w:t>(CXW-160-X12A)</w:t>
            </w:r>
          </w:p>
        </w:tc>
        <w:tc>
          <w:tcPr>
            <w:tcW w:w="3261" w:type="dxa"/>
            <w:vAlign w:val="center"/>
          </w:tcPr>
          <w:p w:rsidR="00B00333" w:rsidRDefault="00B00333" w:rsidP="006D24AE">
            <w:pPr>
              <w:jc w:val="center"/>
              <w:rPr>
                <w:szCs w:val="21"/>
              </w:rPr>
            </w:pPr>
            <w:r>
              <w:rPr>
                <w:rFonts w:hint="eastAsia"/>
                <w:szCs w:val="21"/>
              </w:rPr>
              <w:t>广东万和电气有限公司</w:t>
            </w:r>
          </w:p>
        </w:tc>
        <w:tc>
          <w:tcPr>
            <w:tcW w:w="6121" w:type="dxa"/>
          </w:tcPr>
          <w:p w:rsidR="00B00333" w:rsidRPr="00C911B4" w:rsidRDefault="00B00333" w:rsidP="00EE34D5">
            <w:pPr>
              <w:rPr>
                <w:szCs w:val="21"/>
              </w:rPr>
            </w:pPr>
            <w:r w:rsidRPr="00C911B4">
              <w:rPr>
                <w:rFonts w:hint="eastAsia"/>
                <w:szCs w:val="21"/>
              </w:rPr>
              <w:t>产品</w:t>
            </w:r>
            <w:r w:rsidR="00EE34D5">
              <w:rPr>
                <w:rFonts w:hint="eastAsia"/>
                <w:szCs w:val="21"/>
              </w:rPr>
              <w:t>可</w:t>
            </w:r>
            <w:r w:rsidR="00EE34D5" w:rsidRPr="00C911B4">
              <w:rPr>
                <w:rFonts w:hint="eastAsia"/>
                <w:szCs w:val="21"/>
              </w:rPr>
              <w:t>根据公共烟道压力自动调节风量风压，保证排烟效果，风量高达</w:t>
            </w:r>
            <w:r w:rsidR="00EE34D5" w:rsidRPr="00C911B4">
              <w:rPr>
                <w:szCs w:val="21"/>
              </w:rPr>
              <w:t>23m</w:t>
            </w:r>
            <w:r w:rsidR="00EE34D5" w:rsidRPr="00EE34D5">
              <w:rPr>
                <w:szCs w:val="21"/>
                <w:vertAlign w:val="superscript"/>
              </w:rPr>
              <w:t>3</w:t>
            </w:r>
            <w:r w:rsidR="00EE34D5" w:rsidRPr="00C911B4">
              <w:rPr>
                <w:szCs w:val="21"/>
              </w:rPr>
              <w:t>/min</w:t>
            </w:r>
            <w:r w:rsidR="00EE34D5" w:rsidRPr="00C911B4">
              <w:rPr>
                <w:rFonts w:hint="eastAsia"/>
                <w:szCs w:val="21"/>
              </w:rPr>
              <w:t>，噪音低至</w:t>
            </w:r>
            <w:r w:rsidR="00EE34D5" w:rsidRPr="00C911B4">
              <w:rPr>
                <w:szCs w:val="21"/>
              </w:rPr>
              <w:t>54dB</w:t>
            </w:r>
            <w:r w:rsidR="00EE34D5" w:rsidRPr="00C911B4">
              <w:rPr>
                <w:rFonts w:hint="eastAsia"/>
                <w:szCs w:val="21"/>
              </w:rPr>
              <w:t>，最大静压超过</w:t>
            </w:r>
            <w:r w:rsidR="00EE34D5" w:rsidRPr="00C911B4">
              <w:rPr>
                <w:szCs w:val="21"/>
              </w:rPr>
              <w:t>400Pa</w:t>
            </w:r>
            <w:r w:rsidR="00EE34D5">
              <w:rPr>
                <w:rFonts w:hint="eastAsia"/>
                <w:szCs w:val="21"/>
              </w:rPr>
              <w:t>，</w:t>
            </w:r>
            <w:r w:rsidR="00EE34D5" w:rsidRPr="00C911B4">
              <w:rPr>
                <w:rFonts w:hint="eastAsia"/>
                <w:szCs w:val="21"/>
              </w:rPr>
              <w:t>全压效率高达</w:t>
            </w:r>
            <w:r w:rsidR="00EE34D5" w:rsidRPr="00C911B4">
              <w:rPr>
                <w:szCs w:val="21"/>
              </w:rPr>
              <w:t>41%</w:t>
            </w:r>
            <w:r w:rsidR="00EE34D5">
              <w:rPr>
                <w:rFonts w:hint="eastAsia"/>
                <w:szCs w:val="21"/>
              </w:rPr>
              <w:t>，</w:t>
            </w:r>
            <w:r w:rsidRPr="00C911B4">
              <w:rPr>
                <w:rFonts w:hint="eastAsia"/>
                <w:szCs w:val="21"/>
              </w:rPr>
              <w:t>是一款大风量</w:t>
            </w:r>
            <w:r w:rsidR="00EE34D5">
              <w:rPr>
                <w:rFonts w:hint="eastAsia"/>
                <w:szCs w:val="21"/>
              </w:rPr>
              <w:t>、</w:t>
            </w:r>
            <w:r w:rsidRPr="00C911B4">
              <w:rPr>
                <w:rFonts w:hint="eastAsia"/>
                <w:szCs w:val="21"/>
              </w:rPr>
              <w:t>风道压力自适应智能烟机。</w:t>
            </w:r>
          </w:p>
        </w:tc>
      </w:tr>
      <w:tr w:rsidR="00B00333" w:rsidRPr="00892D5C" w:rsidTr="001B7B02">
        <w:trPr>
          <w:trHeight w:val="624"/>
          <w:jc w:val="center"/>
        </w:trPr>
        <w:tc>
          <w:tcPr>
            <w:tcW w:w="775" w:type="dxa"/>
            <w:vAlign w:val="center"/>
          </w:tcPr>
          <w:p w:rsidR="00B00333" w:rsidRPr="00D2386D" w:rsidRDefault="00B00333" w:rsidP="006D24AE">
            <w:pPr>
              <w:widowControl/>
              <w:jc w:val="center"/>
              <w:rPr>
                <w:szCs w:val="21"/>
              </w:rPr>
            </w:pPr>
            <w:r w:rsidRPr="00D2386D">
              <w:rPr>
                <w:szCs w:val="21"/>
              </w:rPr>
              <w:t>12</w:t>
            </w:r>
          </w:p>
        </w:tc>
        <w:tc>
          <w:tcPr>
            <w:tcW w:w="1504" w:type="dxa"/>
            <w:vAlign w:val="center"/>
          </w:tcPr>
          <w:p w:rsidR="00B00333" w:rsidRPr="00B74D18" w:rsidRDefault="00B00333" w:rsidP="006D24AE">
            <w:pPr>
              <w:spacing w:line="300" w:lineRule="exact"/>
              <w:jc w:val="center"/>
              <w:rPr>
                <w:color w:val="000000"/>
              </w:rPr>
            </w:pPr>
            <w:r>
              <w:rPr>
                <w:rFonts w:hint="eastAsia"/>
                <w:color w:val="000000"/>
              </w:rPr>
              <w:t>灶具</w:t>
            </w:r>
          </w:p>
        </w:tc>
        <w:tc>
          <w:tcPr>
            <w:tcW w:w="3351" w:type="dxa"/>
            <w:vAlign w:val="center"/>
          </w:tcPr>
          <w:p w:rsidR="00B00333" w:rsidRDefault="00B00333" w:rsidP="006D24AE">
            <w:pPr>
              <w:jc w:val="center"/>
              <w:rPr>
                <w:szCs w:val="21"/>
              </w:rPr>
            </w:pPr>
            <w:r>
              <w:rPr>
                <w:rFonts w:hint="eastAsia"/>
                <w:szCs w:val="21"/>
              </w:rPr>
              <w:t>燃气灶（</w:t>
            </w:r>
            <w:r>
              <w:rPr>
                <w:szCs w:val="21"/>
              </w:rPr>
              <w:t>SCG-6538G</w:t>
            </w:r>
            <w:r>
              <w:rPr>
                <w:rFonts w:hint="eastAsia"/>
                <w:szCs w:val="21"/>
              </w:rPr>
              <w:t>）</w:t>
            </w:r>
          </w:p>
        </w:tc>
        <w:tc>
          <w:tcPr>
            <w:tcW w:w="3261" w:type="dxa"/>
            <w:vAlign w:val="center"/>
          </w:tcPr>
          <w:p w:rsidR="00B00333" w:rsidRDefault="00B00333" w:rsidP="006D24AE">
            <w:pPr>
              <w:jc w:val="center"/>
              <w:rPr>
                <w:szCs w:val="21"/>
              </w:rPr>
            </w:pPr>
            <w:r w:rsidRPr="004F084D">
              <w:rPr>
                <w:rFonts w:hint="eastAsia"/>
                <w:szCs w:val="21"/>
              </w:rPr>
              <w:t>樱花卫厨</w:t>
            </w:r>
            <w:r>
              <w:rPr>
                <w:rFonts w:hint="eastAsia"/>
                <w:szCs w:val="21"/>
              </w:rPr>
              <w:t>（中国）股份有限公司</w:t>
            </w:r>
          </w:p>
        </w:tc>
        <w:tc>
          <w:tcPr>
            <w:tcW w:w="6121" w:type="dxa"/>
          </w:tcPr>
          <w:p w:rsidR="00B00333" w:rsidRPr="005254AF" w:rsidRDefault="00B00333" w:rsidP="00003F51">
            <w:pPr>
              <w:rPr>
                <w:szCs w:val="21"/>
              </w:rPr>
            </w:pPr>
            <w:r>
              <w:rPr>
                <w:rFonts w:hint="eastAsia"/>
                <w:szCs w:val="21"/>
              </w:rPr>
              <w:t>产品</w:t>
            </w:r>
            <w:r w:rsidRPr="005254AF">
              <w:rPr>
                <w:rFonts w:hint="eastAsia"/>
                <w:szCs w:val="21"/>
              </w:rPr>
              <w:t>采用</w:t>
            </w:r>
            <w:r w:rsidRPr="005254AF">
              <w:rPr>
                <w:szCs w:val="21"/>
              </w:rPr>
              <w:t>4.2KW</w:t>
            </w:r>
            <w:r w:rsidRPr="005254AF">
              <w:rPr>
                <w:rFonts w:hint="eastAsia"/>
                <w:szCs w:val="21"/>
              </w:rPr>
              <w:t>大火力、</w:t>
            </w:r>
            <w:r w:rsidRPr="005254AF">
              <w:rPr>
                <w:szCs w:val="21"/>
              </w:rPr>
              <w:t>59%</w:t>
            </w:r>
            <w:r w:rsidRPr="005254AF">
              <w:rPr>
                <w:rFonts w:hint="eastAsia"/>
                <w:szCs w:val="21"/>
              </w:rPr>
              <w:t>以上高能效全铜炉头，出火均匀，燃烧稳定</w:t>
            </w:r>
            <w:r w:rsidR="00EE34D5">
              <w:rPr>
                <w:rFonts w:hint="eastAsia"/>
                <w:szCs w:val="21"/>
              </w:rPr>
              <w:t>；</w:t>
            </w:r>
            <w:r w:rsidRPr="005254AF">
              <w:rPr>
                <w:rFonts w:hint="eastAsia"/>
                <w:szCs w:val="21"/>
              </w:rPr>
              <w:t>点火监控精确显示炉火状态，实现文火、小火、中火、大火劲火多档调节</w:t>
            </w:r>
            <w:r w:rsidR="00EE34D5">
              <w:rPr>
                <w:rFonts w:hint="eastAsia"/>
                <w:szCs w:val="21"/>
              </w:rPr>
              <w:t>；</w:t>
            </w:r>
            <w:r w:rsidRPr="005254AF">
              <w:rPr>
                <w:rFonts w:hint="eastAsia"/>
                <w:szCs w:val="21"/>
              </w:rPr>
              <w:t>采用新型防飞火结构，将传统稳焰槽与火盖组合缝巧妙结合，避免多缝结，安全清洁</w:t>
            </w:r>
            <w:r w:rsidR="00EE34D5">
              <w:rPr>
                <w:rFonts w:hint="eastAsia"/>
                <w:szCs w:val="21"/>
              </w:rPr>
              <w:t>；</w:t>
            </w:r>
            <w:r w:rsidR="00003F51">
              <w:rPr>
                <w:rFonts w:hint="eastAsia"/>
                <w:szCs w:val="21"/>
              </w:rPr>
              <w:t>采用</w:t>
            </w:r>
            <w:r w:rsidRPr="005254AF">
              <w:rPr>
                <w:rFonts w:hint="eastAsia"/>
                <w:szCs w:val="21"/>
              </w:rPr>
              <w:t>专利齿盖引火结构，提高引火效率同时确保火焰均匀燃烧</w:t>
            </w:r>
            <w:r w:rsidR="00003F51">
              <w:rPr>
                <w:rFonts w:hint="eastAsia"/>
                <w:szCs w:val="21"/>
              </w:rPr>
              <w:t>，</w:t>
            </w:r>
            <w:r w:rsidRPr="005254AF">
              <w:rPr>
                <w:rFonts w:hint="eastAsia"/>
                <w:szCs w:val="21"/>
              </w:rPr>
              <w:t>高效节能环保</w:t>
            </w:r>
            <w:r w:rsidR="00003F51">
              <w:rPr>
                <w:rFonts w:hint="eastAsia"/>
                <w:szCs w:val="21"/>
              </w:rPr>
              <w:t>；</w:t>
            </w:r>
            <w:r w:rsidR="00EE34D5" w:rsidRPr="005254AF">
              <w:rPr>
                <w:rFonts w:hint="eastAsia"/>
                <w:szCs w:val="21"/>
              </w:rPr>
              <w:t>防爆易清钢化玻璃大面板，美观大方。</w:t>
            </w:r>
          </w:p>
        </w:tc>
      </w:tr>
      <w:tr w:rsidR="00B00333" w:rsidRPr="00892D5C" w:rsidTr="001B7B02">
        <w:trPr>
          <w:trHeight w:val="624"/>
          <w:jc w:val="center"/>
        </w:trPr>
        <w:tc>
          <w:tcPr>
            <w:tcW w:w="775" w:type="dxa"/>
            <w:vAlign w:val="center"/>
          </w:tcPr>
          <w:p w:rsidR="00B00333" w:rsidRPr="00D2386D" w:rsidRDefault="00B00333" w:rsidP="006D24AE">
            <w:pPr>
              <w:widowControl/>
              <w:jc w:val="center"/>
              <w:rPr>
                <w:szCs w:val="21"/>
              </w:rPr>
            </w:pPr>
            <w:r w:rsidRPr="00D2386D">
              <w:rPr>
                <w:szCs w:val="21"/>
              </w:rPr>
              <w:t>13</w:t>
            </w:r>
          </w:p>
        </w:tc>
        <w:tc>
          <w:tcPr>
            <w:tcW w:w="1504" w:type="dxa"/>
            <w:vAlign w:val="center"/>
          </w:tcPr>
          <w:p w:rsidR="00B00333" w:rsidRPr="00B93758" w:rsidRDefault="00B00333" w:rsidP="006D24AE">
            <w:pPr>
              <w:spacing w:line="300" w:lineRule="exact"/>
              <w:jc w:val="center"/>
              <w:rPr>
                <w:szCs w:val="21"/>
              </w:rPr>
            </w:pPr>
            <w:r w:rsidRPr="00B93758">
              <w:rPr>
                <w:rFonts w:hint="eastAsia"/>
                <w:szCs w:val="21"/>
              </w:rPr>
              <w:t>灶具</w:t>
            </w:r>
          </w:p>
        </w:tc>
        <w:tc>
          <w:tcPr>
            <w:tcW w:w="3351" w:type="dxa"/>
            <w:vAlign w:val="center"/>
          </w:tcPr>
          <w:p w:rsidR="00B00333" w:rsidRDefault="00B00333" w:rsidP="006D24AE">
            <w:pPr>
              <w:jc w:val="center"/>
              <w:rPr>
                <w:szCs w:val="21"/>
              </w:rPr>
            </w:pPr>
            <w:r>
              <w:rPr>
                <w:rFonts w:hint="eastAsia"/>
                <w:szCs w:val="21"/>
              </w:rPr>
              <w:t>防干烧三头灶（</w:t>
            </w:r>
            <w:r>
              <w:rPr>
                <w:szCs w:val="21"/>
              </w:rPr>
              <w:t>JZ*-QHA9331</w:t>
            </w:r>
            <w:r>
              <w:rPr>
                <w:rFonts w:hint="eastAsia"/>
                <w:szCs w:val="21"/>
              </w:rPr>
              <w:t>）</w:t>
            </w:r>
          </w:p>
        </w:tc>
        <w:tc>
          <w:tcPr>
            <w:tcW w:w="3261" w:type="dxa"/>
            <w:vAlign w:val="center"/>
          </w:tcPr>
          <w:p w:rsidR="00B00333" w:rsidRDefault="00B00333" w:rsidP="006D24AE">
            <w:pPr>
              <w:jc w:val="center"/>
              <w:rPr>
                <w:szCs w:val="21"/>
              </w:rPr>
            </w:pPr>
            <w:r>
              <w:rPr>
                <w:rFonts w:hint="eastAsia"/>
                <w:szCs w:val="21"/>
              </w:rPr>
              <w:t>青岛海尔洗碗机有限公司</w:t>
            </w:r>
          </w:p>
        </w:tc>
        <w:tc>
          <w:tcPr>
            <w:tcW w:w="6121" w:type="dxa"/>
          </w:tcPr>
          <w:p w:rsidR="00B00333" w:rsidRPr="009304FB" w:rsidRDefault="00B00333" w:rsidP="00003F51">
            <w:pPr>
              <w:rPr>
                <w:szCs w:val="21"/>
              </w:rPr>
            </w:pPr>
            <w:r w:rsidRPr="009304FB">
              <w:rPr>
                <w:rFonts w:hint="eastAsia"/>
                <w:szCs w:val="21"/>
              </w:rPr>
              <w:t>产品具有智能防干烧安全保护</w:t>
            </w:r>
            <w:r w:rsidR="00003F51">
              <w:rPr>
                <w:rFonts w:hint="eastAsia"/>
                <w:szCs w:val="21"/>
              </w:rPr>
              <w:t>功能</w:t>
            </w:r>
            <w:r w:rsidRPr="009304FB">
              <w:rPr>
                <w:rFonts w:hint="eastAsia"/>
                <w:szCs w:val="21"/>
              </w:rPr>
              <w:t>，智能检测锅具干烧状态，锅底温度超过保温警戒温度（</w:t>
            </w:r>
            <w:r w:rsidRPr="009304FB">
              <w:rPr>
                <w:szCs w:val="21"/>
              </w:rPr>
              <w:t>290</w:t>
            </w:r>
            <w:r w:rsidRPr="009304FB">
              <w:rPr>
                <w:rFonts w:hint="eastAsia"/>
                <w:szCs w:val="21"/>
              </w:rPr>
              <w:t>度</w:t>
            </w:r>
            <w:r w:rsidRPr="009304FB">
              <w:rPr>
                <w:szCs w:val="21"/>
              </w:rPr>
              <w:t>-320</w:t>
            </w:r>
            <w:r w:rsidRPr="009304FB">
              <w:rPr>
                <w:rFonts w:hint="eastAsia"/>
                <w:szCs w:val="21"/>
              </w:rPr>
              <w:t>度）自动切断气源，防止危害发生。三个灶眼的设计，大灶头</w:t>
            </w:r>
            <w:r w:rsidRPr="009304FB">
              <w:rPr>
                <w:szCs w:val="21"/>
              </w:rPr>
              <w:t>4.5KW</w:t>
            </w:r>
            <w:r w:rsidRPr="009304FB">
              <w:rPr>
                <w:rFonts w:hint="eastAsia"/>
                <w:szCs w:val="21"/>
              </w:rPr>
              <w:t>火力，小灶头</w:t>
            </w:r>
            <w:r w:rsidRPr="009304FB">
              <w:rPr>
                <w:szCs w:val="21"/>
              </w:rPr>
              <w:t>1.6KW</w:t>
            </w:r>
            <w:r w:rsidRPr="009304FB">
              <w:rPr>
                <w:rFonts w:hint="eastAsia"/>
                <w:szCs w:val="21"/>
              </w:rPr>
              <w:t>火力，可满足不同烹饪方式所需火力，煎炸炖煮炒各种操作可同时进行。</w:t>
            </w:r>
          </w:p>
        </w:tc>
      </w:tr>
      <w:tr w:rsidR="00B00333" w:rsidRPr="00892D5C" w:rsidTr="001B7B02">
        <w:trPr>
          <w:trHeight w:val="624"/>
          <w:jc w:val="center"/>
        </w:trPr>
        <w:tc>
          <w:tcPr>
            <w:tcW w:w="775" w:type="dxa"/>
            <w:vAlign w:val="center"/>
          </w:tcPr>
          <w:p w:rsidR="00B00333" w:rsidRPr="00D2386D" w:rsidRDefault="00B00333" w:rsidP="006D24AE">
            <w:pPr>
              <w:widowControl/>
              <w:jc w:val="center"/>
              <w:rPr>
                <w:szCs w:val="21"/>
              </w:rPr>
            </w:pPr>
            <w:r w:rsidRPr="00D2386D">
              <w:rPr>
                <w:szCs w:val="21"/>
              </w:rPr>
              <w:t>14</w:t>
            </w:r>
          </w:p>
        </w:tc>
        <w:tc>
          <w:tcPr>
            <w:tcW w:w="1504" w:type="dxa"/>
            <w:vAlign w:val="center"/>
          </w:tcPr>
          <w:p w:rsidR="00B00333" w:rsidRPr="00B74D18" w:rsidRDefault="00B00333" w:rsidP="006D24AE">
            <w:pPr>
              <w:spacing w:line="300" w:lineRule="exact"/>
              <w:jc w:val="center"/>
            </w:pPr>
            <w:r>
              <w:rPr>
                <w:rFonts w:hint="eastAsia"/>
                <w:szCs w:val="21"/>
              </w:rPr>
              <w:t>指纹锁</w:t>
            </w:r>
          </w:p>
        </w:tc>
        <w:tc>
          <w:tcPr>
            <w:tcW w:w="3351" w:type="dxa"/>
            <w:vAlign w:val="center"/>
          </w:tcPr>
          <w:p w:rsidR="00B00333" w:rsidRDefault="00B00333" w:rsidP="006D24AE">
            <w:pPr>
              <w:jc w:val="center"/>
              <w:rPr>
                <w:szCs w:val="21"/>
              </w:rPr>
            </w:pPr>
            <w:r>
              <w:rPr>
                <w:rFonts w:hint="eastAsia"/>
                <w:szCs w:val="21"/>
              </w:rPr>
              <w:t>高级指纹锁（玛拉利</w:t>
            </w:r>
            <w:r>
              <w:rPr>
                <w:szCs w:val="21"/>
              </w:rPr>
              <w:t>SK-6</w:t>
            </w:r>
            <w:r>
              <w:rPr>
                <w:rFonts w:hint="eastAsia"/>
                <w:szCs w:val="21"/>
              </w:rPr>
              <w:t>）</w:t>
            </w:r>
          </w:p>
        </w:tc>
        <w:tc>
          <w:tcPr>
            <w:tcW w:w="3261" w:type="dxa"/>
            <w:vAlign w:val="center"/>
          </w:tcPr>
          <w:p w:rsidR="00B00333" w:rsidRDefault="00B00333" w:rsidP="006D24AE">
            <w:pPr>
              <w:jc w:val="center"/>
              <w:rPr>
                <w:szCs w:val="21"/>
              </w:rPr>
            </w:pPr>
            <w:r>
              <w:rPr>
                <w:rFonts w:hint="eastAsia"/>
                <w:szCs w:val="21"/>
              </w:rPr>
              <w:t>烟台三环锁业集团股份有限公司</w:t>
            </w:r>
          </w:p>
        </w:tc>
        <w:tc>
          <w:tcPr>
            <w:tcW w:w="6121" w:type="dxa"/>
          </w:tcPr>
          <w:p w:rsidR="00B00333" w:rsidRPr="005254AF" w:rsidRDefault="00B00333" w:rsidP="00003F51">
            <w:pPr>
              <w:rPr>
                <w:szCs w:val="21"/>
              </w:rPr>
            </w:pPr>
            <w:r>
              <w:rPr>
                <w:rFonts w:hint="eastAsia"/>
                <w:szCs w:val="21"/>
              </w:rPr>
              <w:t>产品</w:t>
            </w:r>
            <w:r w:rsidR="00003F51">
              <w:rPr>
                <w:rFonts w:hint="eastAsia"/>
                <w:szCs w:val="21"/>
              </w:rPr>
              <w:t>采用</w:t>
            </w:r>
            <w:r>
              <w:rPr>
                <w:rFonts w:hint="eastAsia"/>
                <w:szCs w:val="21"/>
              </w:rPr>
              <w:t>指纹、密码、遥控</w:t>
            </w:r>
            <w:r w:rsidR="00003F51">
              <w:rPr>
                <w:rFonts w:hint="eastAsia"/>
                <w:szCs w:val="21"/>
              </w:rPr>
              <w:t>等</w:t>
            </w:r>
            <w:r>
              <w:rPr>
                <w:rFonts w:hint="eastAsia"/>
                <w:szCs w:val="21"/>
              </w:rPr>
              <w:t>多</w:t>
            </w:r>
            <w:r w:rsidR="00003F51">
              <w:rPr>
                <w:rFonts w:hint="eastAsia"/>
                <w:szCs w:val="21"/>
              </w:rPr>
              <w:t>种</w:t>
            </w:r>
            <w:r>
              <w:rPr>
                <w:rFonts w:hint="eastAsia"/>
                <w:szCs w:val="21"/>
              </w:rPr>
              <w:t>开门模式可选，强化了门锁的安全等级；</w:t>
            </w:r>
            <w:r w:rsidRPr="005254AF">
              <w:rPr>
                <w:rFonts w:hint="eastAsia"/>
                <w:szCs w:val="21"/>
              </w:rPr>
              <w:t>具有防旁人窥视密码功能</w:t>
            </w:r>
            <w:r w:rsidR="00003F51">
              <w:rPr>
                <w:rFonts w:hint="eastAsia"/>
                <w:szCs w:val="21"/>
              </w:rPr>
              <w:t>、</w:t>
            </w:r>
            <w:r w:rsidRPr="005254AF">
              <w:rPr>
                <w:rFonts w:hint="eastAsia"/>
                <w:szCs w:val="21"/>
              </w:rPr>
              <w:t>智能识别功能</w:t>
            </w:r>
            <w:r w:rsidR="00003F51">
              <w:rPr>
                <w:rFonts w:hint="eastAsia"/>
                <w:szCs w:val="21"/>
              </w:rPr>
              <w:t>、</w:t>
            </w:r>
            <w:r w:rsidRPr="005254AF">
              <w:rPr>
                <w:rFonts w:hint="eastAsia"/>
                <w:szCs w:val="21"/>
              </w:rPr>
              <w:t>快捷选配功能</w:t>
            </w:r>
            <w:r w:rsidR="00003F51">
              <w:rPr>
                <w:rFonts w:hint="eastAsia"/>
                <w:szCs w:val="21"/>
              </w:rPr>
              <w:t>，使门锁更加安全可靠。</w:t>
            </w:r>
          </w:p>
        </w:tc>
      </w:tr>
      <w:tr w:rsidR="00B00333" w:rsidRPr="00892D5C" w:rsidTr="001B7B02">
        <w:trPr>
          <w:trHeight w:val="624"/>
          <w:jc w:val="center"/>
        </w:trPr>
        <w:tc>
          <w:tcPr>
            <w:tcW w:w="775" w:type="dxa"/>
            <w:vAlign w:val="center"/>
          </w:tcPr>
          <w:p w:rsidR="00B00333" w:rsidRDefault="00B00333" w:rsidP="006D24AE">
            <w:pPr>
              <w:widowControl/>
              <w:jc w:val="center"/>
            </w:pPr>
            <w:r>
              <w:t>15</w:t>
            </w:r>
          </w:p>
        </w:tc>
        <w:tc>
          <w:tcPr>
            <w:tcW w:w="1504" w:type="dxa"/>
            <w:vAlign w:val="center"/>
          </w:tcPr>
          <w:p w:rsidR="00B00333" w:rsidRPr="00B74D18" w:rsidRDefault="00B00333" w:rsidP="006D24AE">
            <w:pPr>
              <w:spacing w:line="300" w:lineRule="exact"/>
              <w:jc w:val="center"/>
              <w:rPr>
                <w:color w:val="000000"/>
              </w:rPr>
            </w:pPr>
            <w:r>
              <w:rPr>
                <w:rFonts w:hint="eastAsia"/>
                <w:szCs w:val="21"/>
              </w:rPr>
              <w:t>指纹锁</w:t>
            </w:r>
          </w:p>
        </w:tc>
        <w:tc>
          <w:tcPr>
            <w:tcW w:w="3351" w:type="dxa"/>
            <w:vAlign w:val="center"/>
          </w:tcPr>
          <w:p w:rsidR="00B00333" w:rsidRDefault="00B00333" w:rsidP="006D24AE">
            <w:pPr>
              <w:jc w:val="center"/>
              <w:rPr>
                <w:szCs w:val="21"/>
              </w:rPr>
            </w:pPr>
            <w:r>
              <w:rPr>
                <w:rFonts w:hint="eastAsia"/>
                <w:szCs w:val="21"/>
              </w:rPr>
              <w:t>高级指纹锁（</w:t>
            </w:r>
            <w:r>
              <w:rPr>
                <w:szCs w:val="21"/>
              </w:rPr>
              <w:t>538</w:t>
            </w:r>
            <w:r>
              <w:rPr>
                <w:rFonts w:hint="eastAsia"/>
                <w:szCs w:val="21"/>
              </w:rPr>
              <w:t>智能锁）</w:t>
            </w:r>
          </w:p>
        </w:tc>
        <w:tc>
          <w:tcPr>
            <w:tcW w:w="3261" w:type="dxa"/>
            <w:vAlign w:val="center"/>
          </w:tcPr>
          <w:p w:rsidR="00B00333" w:rsidRDefault="00B00333" w:rsidP="006D24AE">
            <w:pPr>
              <w:jc w:val="center"/>
              <w:rPr>
                <w:szCs w:val="21"/>
              </w:rPr>
            </w:pPr>
            <w:r>
              <w:rPr>
                <w:rFonts w:hint="eastAsia"/>
                <w:szCs w:val="21"/>
              </w:rPr>
              <w:t>烟台三环锁业集团股份有限公司</w:t>
            </w:r>
          </w:p>
        </w:tc>
        <w:tc>
          <w:tcPr>
            <w:tcW w:w="6121" w:type="dxa"/>
          </w:tcPr>
          <w:p w:rsidR="00B00333" w:rsidRPr="005254AF" w:rsidRDefault="00B00333" w:rsidP="009335A3">
            <w:pPr>
              <w:rPr>
                <w:szCs w:val="21"/>
              </w:rPr>
            </w:pPr>
            <w:r>
              <w:rPr>
                <w:rFonts w:hint="eastAsia"/>
                <w:szCs w:val="21"/>
              </w:rPr>
              <w:t>产品</w:t>
            </w:r>
            <w:r w:rsidR="00003F51">
              <w:rPr>
                <w:rFonts w:hint="eastAsia"/>
                <w:szCs w:val="21"/>
              </w:rPr>
              <w:t>采用</w:t>
            </w:r>
            <w:r w:rsidRPr="005254AF">
              <w:rPr>
                <w:rFonts w:hint="eastAsia"/>
                <w:szCs w:val="21"/>
              </w:rPr>
              <w:t>指纹、密码、遥控</w:t>
            </w:r>
            <w:r w:rsidR="00003F51">
              <w:rPr>
                <w:rFonts w:hint="eastAsia"/>
                <w:szCs w:val="21"/>
              </w:rPr>
              <w:t>、</w:t>
            </w:r>
            <w:r w:rsidR="00003F51" w:rsidRPr="005254AF">
              <w:rPr>
                <w:rFonts w:hint="eastAsia"/>
                <w:szCs w:val="21"/>
              </w:rPr>
              <w:t>组合开锁</w:t>
            </w:r>
            <w:r w:rsidR="00003F51">
              <w:rPr>
                <w:rFonts w:hint="eastAsia"/>
                <w:szCs w:val="21"/>
              </w:rPr>
              <w:t>等多种</w:t>
            </w:r>
            <w:r w:rsidRPr="005254AF">
              <w:rPr>
                <w:rFonts w:hint="eastAsia"/>
                <w:szCs w:val="21"/>
              </w:rPr>
              <w:t>开门模式可选，</w:t>
            </w:r>
            <w:r w:rsidR="009335A3" w:rsidRPr="005254AF">
              <w:rPr>
                <w:rFonts w:hint="eastAsia"/>
                <w:szCs w:val="21"/>
              </w:rPr>
              <w:t>质量稳定可靠</w:t>
            </w:r>
            <w:r w:rsidR="009335A3">
              <w:rPr>
                <w:rFonts w:hint="eastAsia"/>
                <w:szCs w:val="21"/>
              </w:rPr>
              <w:t>；</w:t>
            </w:r>
            <w:r w:rsidRPr="005254AF">
              <w:rPr>
                <w:rFonts w:hint="eastAsia"/>
                <w:szCs w:val="21"/>
              </w:rPr>
              <w:t>具有防旁人窥视密码功能</w:t>
            </w:r>
            <w:r w:rsidR="009335A3">
              <w:rPr>
                <w:rFonts w:hint="eastAsia"/>
                <w:szCs w:val="21"/>
              </w:rPr>
              <w:t>、</w:t>
            </w:r>
            <w:r w:rsidRPr="005254AF">
              <w:rPr>
                <w:rFonts w:hint="eastAsia"/>
                <w:szCs w:val="21"/>
              </w:rPr>
              <w:t>智能识别功能</w:t>
            </w:r>
            <w:r w:rsidR="009335A3">
              <w:rPr>
                <w:rFonts w:hint="eastAsia"/>
                <w:szCs w:val="21"/>
              </w:rPr>
              <w:t>、</w:t>
            </w:r>
            <w:r w:rsidRPr="005254AF">
              <w:rPr>
                <w:rFonts w:hint="eastAsia"/>
                <w:szCs w:val="21"/>
              </w:rPr>
              <w:t>快捷选配功能</w:t>
            </w:r>
            <w:r w:rsidR="009335A3">
              <w:rPr>
                <w:rFonts w:hint="eastAsia"/>
                <w:szCs w:val="21"/>
              </w:rPr>
              <w:t>，使门锁更加安全。</w:t>
            </w:r>
          </w:p>
        </w:tc>
      </w:tr>
      <w:tr w:rsidR="00B00333" w:rsidRPr="00892D5C" w:rsidTr="001B7B02">
        <w:trPr>
          <w:trHeight w:val="624"/>
          <w:jc w:val="center"/>
        </w:trPr>
        <w:tc>
          <w:tcPr>
            <w:tcW w:w="775" w:type="dxa"/>
            <w:vAlign w:val="center"/>
          </w:tcPr>
          <w:p w:rsidR="00B00333" w:rsidRDefault="00B00333" w:rsidP="006D24AE">
            <w:pPr>
              <w:widowControl/>
              <w:jc w:val="center"/>
            </w:pPr>
            <w:r>
              <w:t>16</w:t>
            </w:r>
          </w:p>
        </w:tc>
        <w:tc>
          <w:tcPr>
            <w:tcW w:w="1504" w:type="dxa"/>
            <w:vAlign w:val="center"/>
          </w:tcPr>
          <w:p w:rsidR="00B00333" w:rsidRPr="00B74D18" w:rsidRDefault="00B00333" w:rsidP="006D24AE">
            <w:pPr>
              <w:spacing w:line="300" w:lineRule="exact"/>
              <w:jc w:val="center"/>
              <w:rPr>
                <w:color w:val="000000"/>
              </w:rPr>
            </w:pPr>
            <w:r>
              <w:rPr>
                <w:rFonts w:hint="eastAsia"/>
                <w:color w:val="000000"/>
              </w:rPr>
              <w:t>日用五金</w:t>
            </w:r>
          </w:p>
        </w:tc>
        <w:tc>
          <w:tcPr>
            <w:tcW w:w="3351" w:type="dxa"/>
            <w:vAlign w:val="center"/>
          </w:tcPr>
          <w:p w:rsidR="00B00333" w:rsidRDefault="00B00333" w:rsidP="006D24AE">
            <w:pPr>
              <w:jc w:val="center"/>
              <w:rPr>
                <w:szCs w:val="21"/>
              </w:rPr>
            </w:pPr>
            <w:r>
              <w:rPr>
                <w:rFonts w:hint="eastAsia"/>
                <w:szCs w:val="21"/>
              </w:rPr>
              <w:t>厨房龙头（</w:t>
            </w:r>
            <w:r>
              <w:rPr>
                <w:szCs w:val="21"/>
              </w:rPr>
              <w:t>3333-476/1C1-Z</w:t>
            </w:r>
            <w:r>
              <w:rPr>
                <w:rFonts w:hint="eastAsia"/>
                <w:szCs w:val="21"/>
              </w:rPr>
              <w:t>）</w:t>
            </w:r>
          </w:p>
        </w:tc>
        <w:tc>
          <w:tcPr>
            <w:tcW w:w="3261" w:type="dxa"/>
            <w:vAlign w:val="center"/>
          </w:tcPr>
          <w:p w:rsidR="00B00333" w:rsidRDefault="00B00333" w:rsidP="006D24AE">
            <w:pPr>
              <w:jc w:val="center"/>
              <w:rPr>
                <w:szCs w:val="21"/>
              </w:rPr>
            </w:pPr>
            <w:r>
              <w:rPr>
                <w:rFonts w:hint="eastAsia"/>
                <w:szCs w:val="21"/>
              </w:rPr>
              <w:t>九牧厨卫股份有限公司</w:t>
            </w:r>
          </w:p>
        </w:tc>
        <w:tc>
          <w:tcPr>
            <w:tcW w:w="6121" w:type="dxa"/>
          </w:tcPr>
          <w:p w:rsidR="00B00333" w:rsidRPr="005254AF" w:rsidRDefault="00B00333" w:rsidP="009335A3">
            <w:pPr>
              <w:rPr>
                <w:szCs w:val="21"/>
              </w:rPr>
            </w:pPr>
            <w:r>
              <w:rPr>
                <w:rFonts w:hint="eastAsia"/>
                <w:szCs w:val="21"/>
              </w:rPr>
              <w:t>产品</w:t>
            </w:r>
            <w:r w:rsidR="009335A3">
              <w:rPr>
                <w:rFonts w:hint="eastAsia"/>
                <w:szCs w:val="21"/>
              </w:rPr>
              <w:t>采用</w:t>
            </w:r>
            <w:r w:rsidRPr="005254AF">
              <w:rPr>
                <w:rFonts w:hint="eastAsia"/>
                <w:szCs w:val="21"/>
              </w:rPr>
              <w:t>“硅</w:t>
            </w:r>
            <w:r w:rsidR="009335A3">
              <w:rPr>
                <w:szCs w:val="21"/>
              </w:rPr>
              <w:t>+</w:t>
            </w:r>
            <w:r w:rsidRPr="005254AF">
              <w:rPr>
                <w:rFonts w:hint="eastAsia"/>
                <w:szCs w:val="21"/>
              </w:rPr>
              <w:t>铜”黄金配比，铅含量优于美国</w:t>
            </w:r>
            <w:r w:rsidRPr="005254AF">
              <w:rPr>
                <w:szCs w:val="21"/>
              </w:rPr>
              <w:t>NSF</w:t>
            </w:r>
            <w:r w:rsidRPr="005254AF">
              <w:rPr>
                <w:rFonts w:hint="eastAsia"/>
                <w:szCs w:val="21"/>
              </w:rPr>
              <w:t>标准，抑菌更健康</w:t>
            </w:r>
            <w:r>
              <w:rPr>
                <w:rFonts w:hint="eastAsia"/>
                <w:szCs w:val="21"/>
              </w:rPr>
              <w:t>；</w:t>
            </w:r>
            <w:r w:rsidRPr="005254AF">
              <w:rPr>
                <w:rFonts w:hint="eastAsia"/>
                <w:szCs w:val="21"/>
              </w:rPr>
              <w:t>选用高硬度，密封性能突出的优质阀芯，手感顺畅</w:t>
            </w:r>
            <w:r w:rsidR="009335A3">
              <w:rPr>
                <w:rFonts w:hint="eastAsia"/>
                <w:szCs w:val="21"/>
              </w:rPr>
              <w:t>、</w:t>
            </w:r>
            <w:r w:rsidRPr="005254AF">
              <w:rPr>
                <w:rFonts w:hint="eastAsia"/>
                <w:szCs w:val="21"/>
              </w:rPr>
              <w:t>耐磨损，寿命可达</w:t>
            </w:r>
            <w:r w:rsidRPr="005254AF">
              <w:rPr>
                <w:szCs w:val="21"/>
              </w:rPr>
              <w:t>100</w:t>
            </w:r>
            <w:r w:rsidRPr="005254AF">
              <w:rPr>
                <w:rFonts w:hint="eastAsia"/>
                <w:szCs w:val="21"/>
              </w:rPr>
              <w:t>万次以上</w:t>
            </w:r>
            <w:r>
              <w:rPr>
                <w:rFonts w:hint="eastAsia"/>
                <w:szCs w:val="21"/>
              </w:rPr>
              <w:t>；</w:t>
            </w:r>
            <w:r w:rsidRPr="005254AF">
              <w:rPr>
                <w:szCs w:val="21"/>
              </w:rPr>
              <w:t>360</w:t>
            </w:r>
            <w:r w:rsidR="009335A3">
              <w:rPr>
                <w:rFonts w:hint="eastAsia"/>
                <w:szCs w:val="21"/>
              </w:rPr>
              <w:t>度旋转出水管，</w:t>
            </w:r>
            <w:r w:rsidRPr="005254AF">
              <w:rPr>
                <w:rFonts w:hint="eastAsia"/>
                <w:szCs w:val="21"/>
              </w:rPr>
              <w:t>自由调节</w:t>
            </w:r>
            <w:r>
              <w:rPr>
                <w:rFonts w:hint="eastAsia"/>
                <w:szCs w:val="21"/>
              </w:rPr>
              <w:t>，</w:t>
            </w:r>
            <w:r w:rsidR="009335A3">
              <w:rPr>
                <w:rFonts w:hint="eastAsia"/>
                <w:szCs w:val="21"/>
              </w:rPr>
              <w:t>清洗更方便</w:t>
            </w:r>
            <w:r>
              <w:rPr>
                <w:rFonts w:hint="eastAsia"/>
                <w:szCs w:val="21"/>
              </w:rPr>
              <w:t>；</w:t>
            </w:r>
            <w:r w:rsidRPr="005254AF">
              <w:rPr>
                <w:rFonts w:hint="eastAsia"/>
                <w:szCs w:val="21"/>
              </w:rPr>
              <w:t>优质起泡器，巧妙混合水和空气，不仅让水流更加柔缓舒适，更能有效防止水花飞溅。</w:t>
            </w:r>
          </w:p>
        </w:tc>
      </w:tr>
      <w:tr w:rsidR="00B00333" w:rsidRPr="00892D5C" w:rsidTr="001B7B02">
        <w:trPr>
          <w:trHeight w:val="624"/>
          <w:jc w:val="center"/>
        </w:trPr>
        <w:tc>
          <w:tcPr>
            <w:tcW w:w="775" w:type="dxa"/>
            <w:vAlign w:val="center"/>
          </w:tcPr>
          <w:p w:rsidR="00B00333" w:rsidRDefault="00B00333" w:rsidP="006D24AE">
            <w:pPr>
              <w:widowControl/>
              <w:jc w:val="center"/>
            </w:pPr>
            <w:r>
              <w:lastRenderedPageBreak/>
              <w:t>17</w:t>
            </w:r>
          </w:p>
        </w:tc>
        <w:tc>
          <w:tcPr>
            <w:tcW w:w="1504" w:type="dxa"/>
            <w:vAlign w:val="center"/>
          </w:tcPr>
          <w:p w:rsidR="00B00333" w:rsidRPr="00B74D18" w:rsidRDefault="00B00333" w:rsidP="006D24AE">
            <w:pPr>
              <w:spacing w:line="300" w:lineRule="exact"/>
              <w:jc w:val="center"/>
              <w:rPr>
                <w:color w:val="000000"/>
              </w:rPr>
            </w:pPr>
            <w:r>
              <w:rPr>
                <w:rFonts w:hint="eastAsia"/>
                <w:color w:val="000000"/>
              </w:rPr>
              <w:t>工具五金</w:t>
            </w:r>
          </w:p>
        </w:tc>
        <w:tc>
          <w:tcPr>
            <w:tcW w:w="3351" w:type="dxa"/>
            <w:vAlign w:val="center"/>
          </w:tcPr>
          <w:p w:rsidR="00B00333" w:rsidRDefault="00B00333" w:rsidP="006D24AE">
            <w:pPr>
              <w:jc w:val="center"/>
              <w:rPr>
                <w:szCs w:val="21"/>
              </w:rPr>
            </w:pPr>
            <w:r>
              <w:rPr>
                <w:rFonts w:hint="eastAsia"/>
                <w:szCs w:val="21"/>
              </w:rPr>
              <w:t>系列棘轮梅花扳手（单向棘轮梅花扳手、双向棘轮梅花扳手、活头棘轮梅花扳手、活动开口棘轮套筒组合扳手）</w:t>
            </w:r>
          </w:p>
        </w:tc>
        <w:tc>
          <w:tcPr>
            <w:tcW w:w="3261" w:type="dxa"/>
            <w:vAlign w:val="center"/>
          </w:tcPr>
          <w:p w:rsidR="00B00333" w:rsidRDefault="00B00333" w:rsidP="006D24AE">
            <w:pPr>
              <w:jc w:val="center"/>
              <w:rPr>
                <w:szCs w:val="21"/>
              </w:rPr>
            </w:pPr>
            <w:r>
              <w:rPr>
                <w:rFonts w:hint="eastAsia"/>
                <w:szCs w:val="21"/>
              </w:rPr>
              <w:t>江苏舜天国际集团江都工具有限公司</w:t>
            </w:r>
          </w:p>
        </w:tc>
        <w:tc>
          <w:tcPr>
            <w:tcW w:w="6121" w:type="dxa"/>
          </w:tcPr>
          <w:p w:rsidR="00B00333" w:rsidRPr="0022673B" w:rsidRDefault="009335A3" w:rsidP="00C30E10">
            <w:pPr>
              <w:rPr>
                <w:szCs w:val="21"/>
              </w:rPr>
            </w:pPr>
            <w:r>
              <w:rPr>
                <w:rFonts w:hint="eastAsia"/>
                <w:szCs w:val="21"/>
              </w:rPr>
              <w:t>产品</w:t>
            </w:r>
            <w:r w:rsidR="00B00333" w:rsidRPr="0022673B">
              <w:rPr>
                <w:rFonts w:hint="eastAsia"/>
                <w:szCs w:val="21"/>
              </w:rPr>
              <w:t>通过扳手正向转动工作，反向转动退回，从而达到快速扳拧固件的目的。</w:t>
            </w:r>
            <w:r w:rsidR="00C30E10">
              <w:rPr>
                <w:rFonts w:hint="eastAsia"/>
                <w:szCs w:val="21"/>
              </w:rPr>
              <w:t>巧妙设计</w:t>
            </w:r>
            <w:r w:rsidR="00B00333" w:rsidRPr="0022673B">
              <w:rPr>
                <w:rFonts w:hint="eastAsia"/>
                <w:szCs w:val="21"/>
              </w:rPr>
              <w:t>棘轮齿</w:t>
            </w:r>
            <w:r w:rsidR="00C30E10">
              <w:rPr>
                <w:rFonts w:hint="eastAsia"/>
                <w:szCs w:val="21"/>
              </w:rPr>
              <w:t>结果</w:t>
            </w:r>
            <w:r w:rsidR="00B00333" w:rsidRPr="0022673B">
              <w:rPr>
                <w:rFonts w:hint="eastAsia"/>
                <w:szCs w:val="21"/>
              </w:rPr>
              <w:t>，扳拧螺栓</w:t>
            </w:r>
            <w:r w:rsidR="00C30E10">
              <w:rPr>
                <w:rFonts w:hint="eastAsia"/>
                <w:szCs w:val="21"/>
              </w:rPr>
              <w:t>更轻松，并</w:t>
            </w:r>
            <w:r w:rsidR="00B00333" w:rsidRPr="0022673B">
              <w:rPr>
                <w:rFonts w:hint="eastAsia"/>
                <w:szCs w:val="21"/>
              </w:rPr>
              <w:t>使扳手</w:t>
            </w:r>
            <w:r w:rsidR="00C30E10">
              <w:rPr>
                <w:rFonts w:hint="eastAsia"/>
                <w:szCs w:val="21"/>
              </w:rPr>
              <w:t>能够</w:t>
            </w:r>
            <w:r w:rsidR="00B00333" w:rsidRPr="0022673B">
              <w:rPr>
                <w:rFonts w:hint="eastAsia"/>
                <w:szCs w:val="21"/>
              </w:rPr>
              <w:t>在很小的工作空间进行工作。</w:t>
            </w:r>
          </w:p>
        </w:tc>
      </w:tr>
      <w:tr w:rsidR="00B00333" w:rsidRPr="00892D5C" w:rsidTr="001B7B02">
        <w:trPr>
          <w:trHeight w:val="624"/>
          <w:jc w:val="center"/>
        </w:trPr>
        <w:tc>
          <w:tcPr>
            <w:tcW w:w="775" w:type="dxa"/>
            <w:vAlign w:val="center"/>
          </w:tcPr>
          <w:p w:rsidR="00B00333" w:rsidRDefault="00B00333" w:rsidP="006D24AE">
            <w:pPr>
              <w:widowControl/>
              <w:jc w:val="center"/>
            </w:pPr>
            <w:r>
              <w:t>18</w:t>
            </w:r>
          </w:p>
        </w:tc>
        <w:tc>
          <w:tcPr>
            <w:tcW w:w="1504" w:type="dxa"/>
            <w:vAlign w:val="center"/>
          </w:tcPr>
          <w:p w:rsidR="00B00333" w:rsidRPr="00B93758" w:rsidRDefault="00B00333" w:rsidP="006D24AE">
            <w:pPr>
              <w:spacing w:line="300" w:lineRule="exact"/>
              <w:jc w:val="center"/>
              <w:rPr>
                <w:szCs w:val="21"/>
              </w:rPr>
            </w:pPr>
            <w:r w:rsidRPr="009E4B8A">
              <w:rPr>
                <w:rFonts w:hint="eastAsia"/>
                <w:szCs w:val="21"/>
              </w:rPr>
              <w:t>照明电器</w:t>
            </w:r>
          </w:p>
        </w:tc>
        <w:tc>
          <w:tcPr>
            <w:tcW w:w="3351" w:type="dxa"/>
            <w:vAlign w:val="center"/>
          </w:tcPr>
          <w:p w:rsidR="00B00333" w:rsidRDefault="00B00333" w:rsidP="006D24AE">
            <w:pPr>
              <w:jc w:val="center"/>
              <w:rPr>
                <w:szCs w:val="21"/>
              </w:rPr>
            </w:pPr>
            <w:r>
              <w:rPr>
                <w:rFonts w:hint="eastAsia"/>
                <w:szCs w:val="21"/>
              </w:rPr>
              <w:t>全护眼</w:t>
            </w:r>
            <w:r>
              <w:rPr>
                <w:szCs w:val="21"/>
              </w:rPr>
              <w:t>LED</w:t>
            </w:r>
            <w:r>
              <w:rPr>
                <w:rFonts w:hint="eastAsia"/>
                <w:szCs w:val="21"/>
              </w:rPr>
              <w:t>面板灯（</w:t>
            </w:r>
            <w:r>
              <w:rPr>
                <w:szCs w:val="21"/>
              </w:rPr>
              <w:t>CLC20-JE2800-01</w:t>
            </w:r>
            <w:r>
              <w:rPr>
                <w:rFonts w:hint="eastAsia"/>
                <w:szCs w:val="21"/>
              </w:rPr>
              <w:t>、</w:t>
            </w:r>
            <w:r>
              <w:rPr>
                <w:szCs w:val="21"/>
              </w:rPr>
              <w:t>C21-2800-23</w:t>
            </w:r>
            <w:r>
              <w:rPr>
                <w:rFonts w:hint="eastAsia"/>
                <w:szCs w:val="21"/>
              </w:rPr>
              <w:t>）</w:t>
            </w:r>
          </w:p>
        </w:tc>
        <w:tc>
          <w:tcPr>
            <w:tcW w:w="3261" w:type="dxa"/>
            <w:vAlign w:val="center"/>
          </w:tcPr>
          <w:p w:rsidR="00B00333" w:rsidRDefault="00B00333" w:rsidP="006D24AE">
            <w:pPr>
              <w:jc w:val="center"/>
              <w:rPr>
                <w:szCs w:val="21"/>
              </w:rPr>
            </w:pPr>
            <w:r>
              <w:rPr>
                <w:rFonts w:hint="eastAsia"/>
                <w:szCs w:val="21"/>
              </w:rPr>
              <w:t>漳州立达信光电子科技有限公司</w:t>
            </w:r>
          </w:p>
        </w:tc>
        <w:tc>
          <w:tcPr>
            <w:tcW w:w="6121" w:type="dxa"/>
          </w:tcPr>
          <w:p w:rsidR="00B00333" w:rsidRPr="00AA52D5" w:rsidRDefault="00B00333" w:rsidP="00C30E10">
            <w:pPr>
              <w:rPr>
                <w:szCs w:val="21"/>
              </w:rPr>
            </w:pPr>
            <w:r>
              <w:rPr>
                <w:rFonts w:hint="eastAsia"/>
                <w:szCs w:val="21"/>
              </w:rPr>
              <w:t>产品</w:t>
            </w:r>
            <w:r w:rsidR="00C30E10">
              <w:rPr>
                <w:rFonts w:hint="eastAsia"/>
                <w:szCs w:val="21"/>
              </w:rPr>
              <w:t>采用</w:t>
            </w:r>
            <w:r w:rsidRPr="00AA52D5">
              <w:rPr>
                <w:rFonts w:hint="eastAsia"/>
                <w:szCs w:val="21"/>
              </w:rPr>
              <w:t>独特的“微晶防眩、超薄设计”，塑造照度均匀性好、光线柔和、舒适而不失明亮，具有美观大方，无频闪、无眩光</w:t>
            </w:r>
            <w:r w:rsidR="00C30E10">
              <w:rPr>
                <w:rFonts w:hint="eastAsia"/>
                <w:szCs w:val="21"/>
              </w:rPr>
              <w:t>、</w:t>
            </w:r>
            <w:r w:rsidRPr="00AA52D5">
              <w:rPr>
                <w:rFonts w:hint="eastAsia"/>
                <w:szCs w:val="21"/>
              </w:rPr>
              <w:t>不刺眼、无蓝光</w:t>
            </w:r>
            <w:r w:rsidR="00C30E10">
              <w:rPr>
                <w:rFonts w:hint="eastAsia"/>
                <w:szCs w:val="21"/>
              </w:rPr>
              <w:t>、寿命长、节能环保等创新优势。同时</w:t>
            </w:r>
            <w:r w:rsidRPr="00AA52D5">
              <w:rPr>
                <w:rFonts w:hint="eastAsia"/>
                <w:szCs w:val="21"/>
              </w:rPr>
              <w:t>色彩还原能力强，提高颜色识别能力，保护视力发育。</w:t>
            </w:r>
          </w:p>
        </w:tc>
      </w:tr>
      <w:tr w:rsidR="00B00333" w:rsidRPr="00892D5C" w:rsidTr="001B7B02">
        <w:trPr>
          <w:trHeight w:val="624"/>
          <w:jc w:val="center"/>
        </w:trPr>
        <w:tc>
          <w:tcPr>
            <w:tcW w:w="775" w:type="dxa"/>
            <w:vAlign w:val="center"/>
          </w:tcPr>
          <w:p w:rsidR="00B00333" w:rsidRDefault="00B00333" w:rsidP="006D24AE">
            <w:pPr>
              <w:widowControl/>
              <w:jc w:val="center"/>
            </w:pPr>
            <w:r>
              <w:t>19</w:t>
            </w:r>
          </w:p>
        </w:tc>
        <w:tc>
          <w:tcPr>
            <w:tcW w:w="1504" w:type="dxa"/>
            <w:vAlign w:val="center"/>
          </w:tcPr>
          <w:p w:rsidR="00B00333" w:rsidRPr="00B93758" w:rsidRDefault="00B00333" w:rsidP="006D24AE">
            <w:pPr>
              <w:spacing w:line="300" w:lineRule="exact"/>
              <w:jc w:val="center"/>
              <w:rPr>
                <w:szCs w:val="21"/>
              </w:rPr>
            </w:pPr>
            <w:r w:rsidRPr="00523163">
              <w:rPr>
                <w:rFonts w:hint="eastAsia"/>
                <w:szCs w:val="21"/>
              </w:rPr>
              <w:t>化妆品</w:t>
            </w:r>
          </w:p>
        </w:tc>
        <w:tc>
          <w:tcPr>
            <w:tcW w:w="3351" w:type="dxa"/>
            <w:vAlign w:val="center"/>
          </w:tcPr>
          <w:p w:rsidR="00B00333" w:rsidRDefault="00B00333" w:rsidP="003547A2">
            <w:pPr>
              <w:snapToGrid w:val="0"/>
              <w:spacing w:beforeLines="20"/>
              <w:jc w:val="center"/>
              <w:rPr>
                <w:szCs w:val="21"/>
              </w:rPr>
            </w:pPr>
            <w:r>
              <w:rPr>
                <w:rFonts w:hint="eastAsia"/>
                <w:szCs w:val="21"/>
              </w:rPr>
              <w:t>红景天莹透幼白系列产品（精华水、精华乳）</w:t>
            </w:r>
          </w:p>
        </w:tc>
        <w:tc>
          <w:tcPr>
            <w:tcW w:w="3261" w:type="dxa"/>
            <w:vAlign w:val="center"/>
          </w:tcPr>
          <w:p w:rsidR="00B00333" w:rsidRDefault="00B00333" w:rsidP="006D24AE">
            <w:pPr>
              <w:jc w:val="center"/>
              <w:rPr>
                <w:szCs w:val="21"/>
              </w:rPr>
            </w:pPr>
            <w:r>
              <w:rPr>
                <w:rFonts w:hint="eastAsia"/>
                <w:szCs w:val="21"/>
              </w:rPr>
              <w:t>上海相宜本草化妆品股份有限公司</w:t>
            </w:r>
          </w:p>
        </w:tc>
        <w:tc>
          <w:tcPr>
            <w:tcW w:w="6121" w:type="dxa"/>
          </w:tcPr>
          <w:p w:rsidR="00B00333" w:rsidRPr="005254AF" w:rsidRDefault="00B00333" w:rsidP="00C30E10">
            <w:pPr>
              <w:rPr>
                <w:szCs w:val="21"/>
              </w:rPr>
            </w:pPr>
            <w:r>
              <w:rPr>
                <w:rFonts w:hint="eastAsia"/>
                <w:szCs w:val="21"/>
              </w:rPr>
              <w:t>产品</w:t>
            </w:r>
            <w:r w:rsidRPr="005254AF">
              <w:rPr>
                <w:rFonts w:hint="eastAsia"/>
                <w:szCs w:val="21"/>
              </w:rPr>
              <w:t>运用本草护肤理论，对核心本草红景天进行原料品质升级，使之更加精纯，发挥更强的美白护肤功效</w:t>
            </w:r>
            <w:r>
              <w:rPr>
                <w:rFonts w:hint="eastAsia"/>
                <w:szCs w:val="21"/>
              </w:rPr>
              <w:t>；</w:t>
            </w:r>
            <w:r w:rsidRPr="005254AF">
              <w:rPr>
                <w:rFonts w:hint="eastAsia"/>
                <w:szCs w:val="21"/>
              </w:rPr>
              <w:t>结合现代科技，运用脂质载体技术，实现了本草活性物在肌肤上的渗透</w:t>
            </w:r>
            <w:r w:rsidR="00C30E10">
              <w:rPr>
                <w:rFonts w:hint="eastAsia"/>
                <w:szCs w:val="21"/>
              </w:rPr>
              <w:t>、缓释，</w:t>
            </w:r>
            <w:r w:rsidRPr="005254AF">
              <w:rPr>
                <w:rFonts w:hint="eastAsia"/>
                <w:szCs w:val="21"/>
              </w:rPr>
              <w:t>提升了活性物的作用效率。</w:t>
            </w:r>
          </w:p>
        </w:tc>
      </w:tr>
      <w:tr w:rsidR="00B00333" w:rsidRPr="00892D5C" w:rsidTr="001B7B02">
        <w:trPr>
          <w:trHeight w:val="624"/>
          <w:jc w:val="center"/>
        </w:trPr>
        <w:tc>
          <w:tcPr>
            <w:tcW w:w="775" w:type="dxa"/>
            <w:vAlign w:val="center"/>
          </w:tcPr>
          <w:p w:rsidR="00B00333" w:rsidRPr="00567421" w:rsidRDefault="00B00333" w:rsidP="006D24AE">
            <w:pPr>
              <w:widowControl/>
              <w:jc w:val="center"/>
            </w:pPr>
            <w:r w:rsidRPr="00567421">
              <w:t>20</w:t>
            </w:r>
          </w:p>
        </w:tc>
        <w:tc>
          <w:tcPr>
            <w:tcW w:w="1504" w:type="dxa"/>
            <w:vAlign w:val="center"/>
          </w:tcPr>
          <w:p w:rsidR="00B00333" w:rsidRPr="00567421" w:rsidRDefault="00B00333" w:rsidP="006D24AE">
            <w:pPr>
              <w:spacing w:line="300" w:lineRule="exact"/>
              <w:jc w:val="center"/>
              <w:rPr>
                <w:szCs w:val="21"/>
              </w:rPr>
            </w:pPr>
            <w:r w:rsidRPr="00567421">
              <w:rPr>
                <w:rFonts w:hint="eastAsia"/>
                <w:szCs w:val="21"/>
              </w:rPr>
              <w:t>化妆品</w:t>
            </w:r>
          </w:p>
        </w:tc>
        <w:tc>
          <w:tcPr>
            <w:tcW w:w="3351" w:type="dxa"/>
            <w:vAlign w:val="center"/>
          </w:tcPr>
          <w:p w:rsidR="00B00333" w:rsidRPr="00567421" w:rsidRDefault="00B00333" w:rsidP="006D24AE">
            <w:pPr>
              <w:jc w:val="center"/>
              <w:rPr>
                <w:szCs w:val="21"/>
              </w:rPr>
            </w:pPr>
            <w:r w:rsidRPr="00567421">
              <w:rPr>
                <w:rFonts w:hint="eastAsia"/>
                <w:szCs w:val="21"/>
              </w:rPr>
              <w:t>隆力奇护手霜</w:t>
            </w:r>
          </w:p>
        </w:tc>
        <w:tc>
          <w:tcPr>
            <w:tcW w:w="3261" w:type="dxa"/>
            <w:vAlign w:val="center"/>
          </w:tcPr>
          <w:p w:rsidR="00B00333" w:rsidRPr="00567421" w:rsidRDefault="00B00333" w:rsidP="006D24AE">
            <w:pPr>
              <w:jc w:val="center"/>
              <w:rPr>
                <w:szCs w:val="21"/>
              </w:rPr>
            </w:pPr>
            <w:r w:rsidRPr="00567421">
              <w:rPr>
                <w:rFonts w:hint="eastAsia"/>
                <w:szCs w:val="21"/>
              </w:rPr>
              <w:t>江苏隆力奇集团有限公司</w:t>
            </w:r>
          </w:p>
        </w:tc>
        <w:tc>
          <w:tcPr>
            <w:tcW w:w="6121" w:type="dxa"/>
          </w:tcPr>
          <w:p w:rsidR="00B00333" w:rsidRPr="000218D0" w:rsidRDefault="00ED29A3" w:rsidP="00ED29A3">
            <w:pPr>
              <w:rPr>
                <w:color w:val="FF0000"/>
                <w:szCs w:val="21"/>
              </w:rPr>
            </w:pPr>
            <w:r w:rsidRPr="00ED29A3">
              <w:rPr>
                <w:rFonts w:hint="eastAsia"/>
              </w:rPr>
              <w:t>产品在原有配方的基础上，运用超临界</w:t>
            </w:r>
            <w:r w:rsidRPr="00ED29A3">
              <w:rPr>
                <w:rFonts w:hint="eastAsia"/>
              </w:rPr>
              <w:t>CO</w:t>
            </w:r>
            <w:r w:rsidRPr="00ED29A3">
              <w:rPr>
                <w:rFonts w:hint="eastAsia"/>
                <w:vertAlign w:val="subscript"/>
              </w:rPr>
              <w:t>2</w:t>
            </w:r>
            <w:r w:rsidRPr="00ED29A3">
              <w:rPr>
                <w:rFonts w:hint="eastAsia"/>
              </w:rPr>
              <w:t>技术在保留蛇油中护肤成分的基础上去除蛇油腥味，并采用脂质纳米囊包裹技术提高了产品的渗透性，温润肌肤，持久保湿。</w:t>
            </w:r>
          </w:p>
        </w:tc>
      </w:tr>
      <w:tr w:rsidR="00B00333" w:rsidRPr="00892D5C" w:rsidTr="001B7B02">
        <w:trPr>
          <w:trHeight w:val="624"/>
          <w:jc w:val="center"/>
        </w:trPr>
        <w:tc>
          <w:tcPr>
            <w:tcW w:w="775" w:type="dxa"/>
            <w:vAlign w:val="center"/>
          </w:tcPr>
          <w:p w:rsidR="00B00333" w:rsidRDefault="00B00333" w:rsidP="006D24AE">
            <w:pPr>
              <w:widowControl/>
              <w:jc w:val="center"/>
            </w:pPr>
            <w:r>
              <w:t>21</w:t>
            </w:r>
          </w:p>
        </w:tc>
        <w:tc>
          <w:tcPr>
            <w:tcW w:w="1504" w:type="dxa"/>
            <w:vAlign w:val="center"/>
          </w:tcPr>
          <w:p w:rsidR="00B00333" w:rsidRPr="00B93758" w:rsidRDefault="00B00333" w:rsidP="006D24AE">
            <w:pPr>
              <w:spacing w:line="300" w:lineRule="exact"/>
              <w:jc w:val="center"/>
              <w:rPr>
                <w:szCs w:val="21"/>
              </w:rPr>
            </w:pPr>
            <w:r w:rsidRPr="007E4823">
              <w:rPr>
                <w:rFonts w:hint="eastAsia"/>
                <w:szCs w:val="21"/>
              </w:rPr>
              <w:t>塑料</w:t>
            </w:r>
            <w:r>
              <w:rPr>
                <w:rFonts w:hint="eastAsia"/>
                <w:szCs w:val="21"/>
              </w:rPr>
              <w:t>制品</w:t>
            </w:r>
          </w:p>
        </w:tc>
        <w:tc>
          <w:tcPr>
            <w:tcW w:w="3351" w:type="dxa"/>
            <w:vAlign w:val="center"/>
          </w:tcPr>
          <w:p w:rsidR="00B00333" w:rsidRDefault="00B00333" w:rsidP="006D24AE">
            <w:pPr>
              <w:jc w:val="center"/>
              <w:rPr>
                <w:rStyle w:val="title1"/>
                <w:rFonts w:eastAsia="黑体"/>
                <w:b w:val="0"/>
                <w:bCs w:val="0"/>
                <w:color w:val="000000"/>
              </w:rPr>
            </w:pPr>
            <w:r>
              <w:rPr>
                <w:rFonts w:hint="eastAsia"/>
                <w:szCs w:val="21"/>
              </w:rPr>
              <w:t>乙二醇改性共聚聚酯日用品</w:t>
            </w:r>
          </w:p>
        </w:tc>
        <w:tc>
          <w:tcPr>
            <w:tcW w:w="3261" w:type="dxa"/>
            <w:vAlign w:val="center"/>
          </w:tcPr>
          <w:p w:rsidR="00B00333" w:rsidRDefault="00B00333" w:rsidP="006D24AE">
            <w:pPr>
              <w:jc w:val="center"/>
              <w:rPr>
                <w:rStyle w:val="title1"/>
                <w:rFonts w:eastAsia="黑体"/>
                <w:b w:val="0"/>
                <w:bCs w:val="0"/>
                <w:color w:val="000000"/>
              </w:rPr>
            </w:pPr>
            <w:r>
              <w:rPr>
                <w:rFonts w:hint="eastAsia"/>
              </w:rPr>
              <w:t>宁波利时日用品有限公司</w:t>
            </w:r>
          </w:p>
        </w:tc>
        <w:tc>
          <w:tcPr>
            <w:tcW w:w="6121" w:type="dxa"/>
          </w:tcPr>
          <w:p w:rsidR="00B00333" w:rsidRPr="005254AF" w:rsidRDefault="009511ED" w:rsidP="009511ED">
            <w:pPr>
              <w:rPr>
                <w:szCs w:val="21"/>
              </w:rPr>
            </w:pPr>
            <w:r>
              <w:rPr>
                <w:rFonts w:hint="eastAsia"/>
                <w:szCs w:val="21"/>
              </w:rPr>
              <w:t>乙二醇改性共聚聚酯是一种非结晶性共聚聚酯，具有良好的韧性、透明度、抗化学性、抗低温性，加工性能优异，适用范围广泛，可制成整理盒、保鲜盒等日用品，产品</w:t>
            </w:r>
            <w:r w:rsidR="00B00333" w:rsidRPr="005254AF">
              <w:rPr>
                <w:rFonts w:hint="eastAsia"/>
                <w:szCs w:val="21"/>
              </w:rPr>
              <w:t>通过“原材料创新”、“产品创新”、“工艺创新”，使产品做到“简约而不简单”。</w:t>
            </w:r>
          </w:p>
        </w:tc>
      </w:tr>
      <w:tr w:rsidR="00B00333" w:rsidRPr="00892D5C" w:rsidTr="001B7B02">
        <w:trPr>
          <w:trHeight w:val="624"/>
          <w:jc w:val="center"/>
        </w:trPr>
        <w:tc>
          <w:tcPr>
            <w:tcW w:w="775" w:type="dxa"/>
            <w:vAlign w:val="center"/>
          </w:tcPr>
          <w:p w:rsidR="00B00333" w:rsidRDefault="00B00333" w:rsidP="006D24AE">
            <w:pPr>
              <w:widowControl/>
              <w:jc w:val="center"/>
            </w:pPr>
            <w:r>
              <w:t>22</w:t>
            </w:r>
          </w:p>
        </w:tc>
        <w:tc>
          <w:tcPr>
            <w:tcW w:w="1504" w:type="dxa"/>
            <w:vAlign w:val="center"/>
          </w:tcPr>
          <w:p w:rsidR="00B00333" w:rsidRPr="00B93758" w:rsidRDefault="00B00333" w:rsidP="006D24AE">
            <w:pPr>
              <w:spacing w:line="300" w:lineRule="exact"/>
              <w:jc w:val="center"/>
              <w:rPr>
                <w:szCs w:val="21"/>
              </w:rPr>
            </w:pPr>
            <w:r w:rsidRPr="007E4823">
              <w:rPr>
                <w:rFonts w:hint="eastAsia"/>
                <w:szCs w:val="21"/>
              </w:rPr>
              <w:t>塑料</w:t>
            </w:r>
            <w:r>
              <w:rPr>
                <w:rFonts w:hint="eastAsia"/>
                <w:szCs w:val="21"/>
              </w:rPr>
              <w:t>制品</w:t>
            </w:r>
          </w:p>
        </w:tc>
        <w:tc>
          <w:tcPr>
            <w:tcW w:w="3351" w:type="dxa"/>
            <w:vAlign w:val="center"/>
          </w:tcPr>
          <w:p w:rsidR="00B00333" w:rsidRDefault="00B00333" w:rsidP="006D24AE">
            <w:pPr>
              <w:jc w:val="center"/>
              <w:rPr>
                <w:szCs w:val="21"/>
              </w:rPr>
            </w:pPr>
            <w:r>
              <w:rPr>
                <w:rFonts w:hint="eastAsia"/>
                <w:szCs w:val="21"/>
              </w:rPr>
              <w:t>禧天龙</w:t>
            </w:r>
            <w:r>
              <w:rPr>
                <w:szCs w:val="21"/>
              </w:rPr>
              <w:t>H-4043</w:t>
            </w:r>
            <w:r>
              <w:rPr>
                <w:rFonts w:hint="eastAsia"/>
                <w:szCs w:val="21"/>
              </w:rPr>
              <w:t>密封收纳盒</w:t>
            </w:r>
          </w:p>
        </w:tc>
        <w:tc>
          <w:tcPr>
            <w:tcW w:w="3261" w:type="dxa"/>
            <w:vAlign w:val="center"/>
          </w:tcPr>
          <w:p w:rsidR="00B00333" w:rsidRDefault="00B00333" w:rsidP="006D24AE">
            <w:pPr>
              <w:jc w:val="center"/>
              <w:rPr>
                <w:szCs w:val="21"/>
              </w:rPr>
            </w:pPr>
            <w:r>
              <w:rPr>
                <w:rFonts w:hint="eastAsia"/>
                <w:szCs w:val="21"/>
              </w:rPr>
              <w:t>禧天龙科技发展有限公司</w:t>
            </w:r>
          </w:p>
        </w:tc>
        <w:tc>
          <w:tcPr>
            <w:tcW w:w="6121" w:type="dxa"/>
          </w:tcPr>
          <w:p w:rsidR="00B00333" w:rsidRPr="005254AF" w:rsidRDefault="00B00333" w:rsidP="00AD0E2D">
            <w:pPr>
              <w:rPr>
                <w:szCs w:val="21"/>
              </w:rPr>
            </w:pPr>
            <w:r w:rsidRPr="005254AF">
              <w:rPr>
                <w:rFonts w:hint="eastAsia"/>
                <w:szCs w:val="21"/>
              </w:rPr>
              <w:t>产品</w:t>
            </w:r>
            <w:r w:rsidR="009511ED" w:rsidRPr="005254AF">
              <w:rPr>
                <w:rFonts w:hint="eastAsia"/>
                <w:szCs w:val="21"/>
              </w:rPr>
              <w:t>采用优质食品级原材料，健康环保，不含双酚</w:t>
            </w:r>
            <w:r w:rsidR="009511ED" w:rsidRPr="005254AF">
              <w:rPr>
                <w:szCs w:val="21"/>
              </w:rPr>
              <w:t>A</w:t>
            </w:r>
            <w:r w:rsidR="009511ED">
              <w:rPr>
                <w:rFonts w:hint="eastAsia"/>
                <w:szCs w:val="21"/>
              </w:rPr>
              <w:t>；</w:t>
            </w:r>
            <w:r w:rsidR="00AD0E2D">
              <w:rPr>
                <w:rFonts w:hint="eastAsia"/>
                <w:szCs w:val="21"/>
              </w:rPr>
              <w:t>外观设计精良，</w:t>
            </w:r>
            <w:r w:rsidRPr="005254AF">
              <w:rPr>
                <w:rFonts w:hint="eastAsia"/>
                <w:szCs w:val="21"/>
              </w:rPr>
              <w:t>盒盖与盒身完美配合，</w:t>
            </w:r>
            <w:r w:rsidR="00AD0E2D">
              <w:rPr>
                <w:rFonts w:hint="eastAsia"/>
                <w:szCs w:val="21"/>
              </w:rPr>
              <w:t>密封效果优异，</w:t>
            </w:r>
            <w:r w:rsidRPr="005254AF">
              <w:rPr>
                <w:rFonts w:hint="eastAsia"/>
                <w:szCs w:val="21"/>
              </w:rPr>
              <w:t>满足现代人健康生活理念。</w:t>
            </w:r>
          </w:p>
        </w:tc>
      </w:tr>
      <w:tr w:rsidR="00B00333" w:rsidRPr="00892D5C" w:rsidTr="001B7B02">
        <w:trPr>
          <w:trHeight w:val="624"/>
          <w:jc w:val="center"/>
        </w:trPr>
        <w:tc>
          <w:tcPr>
            <w:tcW w:w="775" w:type="dxa"/>
            <w:vAlign w:val="center"/>
          </w:tcPr>
          <w:p w:rsidR="00B00333" w:rsidRDefault="00B00333" w:rsidP="006D24AE">
            <w:pPr>
              <w:widowControl/>
              <w:jc w:val="center"/>
            </w:pPr>
            <w:r>
              <w:t>23</w:t>
            </w:r>
          </w:p>
        </w:tc>
        <w:tc>
          <w:tcPr>
            <w:tcW w:w="1504" w:type="dxa"/>
            <w:vAlign w:val="center"/>
          </w:tcPr>
          <w:p w:rsidR="00B00333" w:rsidRPr="00B93758" w:rsidRDefault="00B00333" w:rsidP="006D24AE">
            <w:pPr>
              <w:spacing w:line="300" w:lineRule="exact"/>
              <w:jc w:val="center"/>
              <w:rPr>
                <w:szCs w:val="21"/>
              </w:rPr>
            </w:pPr>
            <w:r w:rsidRPr="007E4823">
              <w:rPr>
                <w:rFonts w:hint="eastAsia"/>
                <w:szCs w:val="21"/>
              </w:rPr>
              <w:t>塑料</w:t>
            </w:r>
            <w:r>
              <w:rPr>
                <w:rFonts w:hint="eastAsia"/>
                <w:szCs w:val="21"/>
              </w:rPr>
              <w:t>制品</w:t>
            </w:r>
          </w:p>
        </w:tc>
        <w:tc>
          <w:tcPr>
            <w:tcW w:w="3351" w:type="dxa"/>
            <w:vAlign w:val="center"/>
          </w:tcPr>
          <w:p w:rsidR="00B00333" w:rsidRDefault="00B00333" w:rsidP="006D24AE">
            <w:pPr>
              <w:jc w:val="center"/>
              <w:rPr>
                <w:szCs w:val="21"/>
              </w:rPr>
            </w:pPr>
            <w:r>
              <w:rPr>
                <w:rFonts w:hint="eastAsia"/>
                <w:szCs w:val="21"/>
              </w:rPr>
              <w:t>塑料家居用品之新型收纳箱</w:t>
            </w:r>
          </w:p>
        </w:tc>
        <w:tc>
          <w:tcPr>
            <w:tcW w:w="3261" w:type="dxa"/>
            <w:vAlign w:val="center"/>
          </w:tcPr>
          <w:p w:rsidR="00B00333" w:rsidRDefault="00B00333" w:rsidP="006D24AE">
            <w:pPr>
              <w:jc w:val="center"/>
              <w:rPr>
                <w:szCs w:val="21"/>
              </w:rPr>
            </w:pPr>
            <w:r>
              <w:rPr>
                <w:rFonts w:hint="eastAsia"/>
                <w:szCs w:val="21"/>
              </w:rPr>
              <w:t>浙江龙士达家居用品有限公司</w:t>
            </w:r>
          </w:p>
        </w:tc>
        <w:tc>
          <w:tcPr>
            <w:tcW w:w="6121" w:type="dxa"/>
          </w:tcPr>
          <w:p w:rsidR="00B00333" w:rsidRPr="005254AF" w:rsidRDefault="00B00333" w:rsidP="00AD0E2D">
            <w:pPr>
              <w:rPr>
                <w:szCs w:val="21"/>
              </w:rPr>
            </w:pPr>
            <w:r>
              <w:rPr>
                <w:rFonts w:hint="eastAsia"/>
                <w:szCs w:val="21"/>
              </w:rPr>
              <w:t>产品</w:t>
            </w:r>
            <w:r w:rsidRPr="005254AF">
              <w:rPr>
                <w:rFonts w:hint="eastAsia"/>
                <w:szCs w:val="21"/>
              </w:rPr>
              <w:t>采用环保原料</w:t>
            </w:r>
            <w:r w:rsidRPr="005254AF">
              <w:rPr>
                <w:szCs w:val="21"/>
              </w:rPr>
              <w:t>PP</w:t>
            </w:r>
            <w:r w:rsidRPr="005254AF">
              <w:rPr>
                <w:rFonts w:hint="eastAsia"/>
                <w:szCs w:val="21"/>
              </w:rPr>
              <w:t>注塑而成，通过卡扣将箱盖锁紧在箱体上，在箱体的侧壁上开设取物门，</w:t>
            </w:r>
            <w:r w:rsidR="00AD0E2D">
              <w:rPr>
                <w:rFonts w:hint="eastAsia"/>
                <w:szCs w:val="21"/>
              </w:rPr>
              <w:t>操作方便快捷，取放物品</w:t>
            </w:r>
            <w:r w:rsidRPr="005254AF">
              <w:rPr>
                <w:rFonts w:hint="eastAsia"/>
                <w:szCs w:val="21"/>
              </w:rPr>
              <w:t>省时省力。</w:t>
            </w:r>
          </w:p>
        </w:tc>
      </w:tr>
      <w:tr w:rsidR="00B00333" w:rsidRPr="00892D5C" w:rsidTr="001B7B02">
        <w:trPr>
          <w:trHeight w:val="624"/>
          <w:jc w:val="center"/>
        </w:trPr>
        <w:tc>
          <w:tcPr>
            <w:tcW w:w="775" w:type="dxa"/>
            <w:vAlign w:val="center"/>
          </w:tcPr>
          <w:p w:rsidR="00B00333" w:rsidRPr="00E376F4" w:rsidRDefault="00B00333" w:rsidP="006D24AE">
            <w:pPr>
              <w:widowControl/>
              <w:jc w:val="center"/>
            </w:pPr>
            <w:r w:rsidRPr="00E376F4">
              <w:lastRenderedPageBreak/>
              <w:t>24</w:t>
            </w:r>
          </w:p>
        </w:tc>
        <w:tc>
          <w:tcPr>
            <w:tcW w:w="1504" w:type="dxa"/>
            <w:vAlign w:val="center"/>
          </w:tcPr>
          <w:p w:rsidR="00B00333" w:rsidRPr="00E376F4" w:rsidRDefault="00B00333" w:rsidP="006D24AE">
            <w:pPr>
              <w:spacing w:line="300" w:lineRule="exact"/>
              <w:jc w:val="center"/>
            </w:pPr>
            <w:r w:rsidRPr="00E376F4">
              <w:rPr>
                <w:rFonts w:hint="eastAsia"/>
                <w:szCs w:val="21"/>
              </w:rPr>
              <w:t>玩具</w:t>
            </w:r>
          </w:p>
        </w:tc>
        <w:tc>
          <w:tcPr>
            <w:tcW w:w="3351" w:type="dxa"/>
            <w:vAlign w:val="center"/>
          </w:tcPr>
          <w:p w:rsidR="00B00333" w:rsidRPr="00E376F4" w:rsidRDefault="00B00333" w:rsidP="006D24AE">
            <w:pPr>
              <w:jc w:val="center"/>
              <w:rPr>
                <w:szCs w:val="21"/>
              </w:rPr>
            </w:pPr>
            <w:r w:rsidRPr="00E376F4">
              <w:rPr>
                <w:rFonts w:hint="eastAsia"/>
                <w:szCs w:val="21"/>
              </w:rPr>
              <w:t>小象厨房</w:t>
            </w:r>
            <w:r w:rsidRPr="00E376F4">
              <w:rPr>
                <w:szCs w:val="21"/>
              </w:rPr>
              <w:t>(FP5008)</w:t>
            </w:r>
          </w:p>
        </w:tc>
        <w:tc>
          <w:tcPr>
            <w:tcW w:w="3261" w:type="dxa"/>
            <w:vAlign w:val="center"/>
          </w:tcPr>
          <w:p w:rsidR="00B00333" w:rsidRPr="00E376F4" w:rsidRDefault="00B00333" w:rsidP="006D24AE">
            <w:pPr>
              <w:jc w:val="center"/>
              <w:rPr>
                <w:szCs w:val="21"/>
              </w:rPr>
            </w:pPr>
            <w:r w:rsidRPr="00E376F4">
              <w:rPr>
                <w:rFonts w:hint="eastAsia"/>
                <w:szCs w:val="21"/>
              </w:rPr>
              <w:t>浙江木玩世家玩具有限公司</w:t>
            </w:r>
          </w:p>
        </w:tc>
        <w:tc>
          <w:tcPr>
            <w:tcW w:w="6121" w:type="dxa"/>
          </w:tcPr>
          <w:p w:rsidR="00B00333" w:rsidRPr="005254AF" w:rsidRDefault="00AD0E2D" w:rsidP="00AD0E2D">
            <w:pPr>
              <w:rPr>
                <w:szCs w:val="21"/>
              </w:rPr>
            </w:pPr>
            <w:r>
              <w:rPr>
                <w:rFonts w:hint="eastAsia"/>
                <w:szCs w:val="21"/>
              </w:rPr>
              <w:t>产品</w:t>
            </w:r>
            <w:r w:rsidR="00B00333">
              <w:rPr>
                <w:rFonts w:hint="eastAsia"/>
                <w:szCs w:val="21"/>
              </w:rPr>
              <w:t>以天蓝色为主色调，以小象为主要元素，</w:t>
            </w:r>
            <w:r>
              <w:rPr>
                <w:rFonts w:hint="eastAsia"/>
                <w:szCs w:val="21"/>
              </w:rPr>
              <w:t>模拟厨房环境，配有</w:t>
            </w:r>
            <w:r w:rsidR="00B00333">
              <w:rPr>
                <w:rFonts w:hint="eastAsia"/>
                <w:szCs w:val="21"/>
              </w:rPr>
              <w:t>置物架</w:t>
            </w:r>
            <w:r>
              <w:rPr>
                <w:rFonts w:hint="eastAsia"/>
                <w:szCs w:val="21"/>
              </w:rPr>
              <w:t>、</w:t>
            </w:r>
            <w:r w:rsidR="00B00333">
              <w:rPr>
                <w:rFonts w:hint="eastAsia"/>
                <w:szCs w:val="21"/>
              </w:rPr>
              <w:t>灶台</w:t>
            </w:r>
            <w:r>
              <w:rPr>
                <w:rFonts w:hint="eastAsia"/>
                <w:szCs w:val="21"/>
              </w:rPr>
              <w:t>、</w:t>
            </w:r>
            <w:r w:rsidR="00B00333">
              <w:rPr>
                <w:rFonts w:hint="eastAsia"/>
                <w:szCs w:val="21"/>
              </w:rPr>
              <w:t>洗手池</w:t>
            </w:r>
            <w:r>
              <w:rPr>
                <w:rFonts w:hint="eastAsia"/>
                <w:szCs w:val="21"/>
              </w:rPr>
              <w:t>、</w:t>
            </w:r>
            <w:r w:rsidR="00B00333">
              <w:rPr>
                <w:rFonts w:hint="eastAsia"/>
                <w:szCs w:val="21"/>
              </w:rPr>
              <w:t>储物柜</w:t>
            </w:r>
            <w:r>
              <w:rPr>
                <w:rFonts w:hint="eastAsia"/>
                <w:szCs w:val="21"/>
              </w:rPr>
              <w:t>、</w:t>
            </w:r>
            <w:r w:rsidR="00B00333">
              <w:rPr>
                <w:rFonts w:hint="eastAsia"/>
                <w:szCs w:val="21"/>
              </w:rPr>
              <w:t>烤箱等</w:t>
            </w:r>
            <w:r>
              <w:rPr>
                <w:rFonts w:hint="eastAsia"/>
                <w:szCs w:val="21"/>
              </w:rPr>
              <w:t>，激发孩子的想象力和动手能力。</w:t>
            </w:r>
          </w:p>
        </w:tc>
      </w:tr>
      <w:tr w:rsidR="00B00333" w:rsidRPr="00892D5C" w:rsidTr="001B7B02">
        <w:trPr>
          <w:trHeight w:val="624"/>
          <w:jc w:val="center"/>
        </w:trPr>
        <w:tc>
          <w:tcPr>
            <w:tcW w:w="775" w:type="dxa"/>
            <w:vAlign w:val="center"/>
          </w:tcPr>
          <w:p w:rsidR="00B00333" w:rsidRDefault="00B00333" w:rsidP="006D24AE">
            <w:pPr>
              <w:widowControl/>
              <w:jc w:val="center"/>
            </w:pPr>
            <w:r>
              <w:t>25</w:t>
            </w:r>
          </w:p>
        </w:tc>
        <w:tc>
          <w:tcPr>
            <w:tcW w:w="1504" w:type="dxa"/>
            <w:vAlign w:val="center"/>
          </w:tcPr>
          <w:p w:rsidR="00B00333" w:rsidRPr="00B74D18" w:rsidRDefault="00B00333" w:rsidP="006D24AE">
            <w:pPr>
              <w:spacing w:line="300" w:lineRule="exact"/>
              <w:jc w:val="center"/>
            </w:pPr>
            <w:r>
              <w:rPr>
                <w:rFonts w:hint="eastAsia"/>
                <w:szCs w:val="21"/>
              </w:rPr>
              <w:t>婴童用品</w:t>
            </w:r>
          </w:p>
        </w:tc>
        <w:tc>
          <w:tcPr>
            <w:tcW w:w="3351" w:type="dxa"/>
            <w:vAlign w:val="center"/>
          </w:tcPr>
          <w:p w:rsidR="00B00333" w:rsidRDefault="00B00333" w:rsidP="006D24AE">
            <w:pPr>
              <w:jc w:val="center"/>
              <w:rPr>
                <w:szCs w:val="21"/>
              </w:rPr>
            </w:pPr>
            <w:r>
              <w:rPr>
                <w:rFonts w:hint="eastAsia"/>
                <w:szCs w:val="21"/>
              </w:rPr>
              <w:t>好孩子口袋车（</w:t>
            </w:r>
            <w:r>
              <w:rPr>
                <w:szCs w:val="21"/>
              </w:rPr>
              <w:t>POCKIT 2S</w:t>
            </w:r>
            <w:r>
              <w:rPr>
                <w:rFonts w:hint="eastAsia"/>
                <w:szCs w:val="21"/>
              </w:rPr>
              <w:t>）</w:t>
            </w:r>
          </w:p>
        </w:tc>
        <w:tc>
          <w:tcPr>
            <w:tcW w:w="3261" w:type="dxa"/>
            <w:vAlign w:val="center"/>
          </w:tcPr>
          <w:p w:rsidR="00B00333" w:rsidRDefault="00B00333" w:rsidP="006D24AE">
            <w:pPr>
              <w:jc w:val="center"/>
              <w:rPr>
                <w:szCs w:val="21"/>
              </w:rPr>
            </w:pPr>
            <w:r>
              <w:rPr>
                <w:rFonts w:hint="eastAsia"/>
                <w:szCs w:val="21"/>
              </w:rPr>
              <w:t>好孩子儿童用品有限公司</w:t>
            </w:r>
          </w:p>
        </w:tc>
        <w:tc>
          <w:tcPr>
            <w:tcW w:w="6121" w:type="dxa"/>
          </w:tcPr>
          <w:p w:rsidR="00B00333" w:rsidRPr="005254AF" w:rsidRDefault="00B00333" w:rsidP="00AD0E2D">
            <w:pPr>
              <w:rPr>
                <w:szCs w:val="21"/>
              </w:rPr>
            </w:pPr>
            <w:r>
              <w:rPr>
                <w:rFonts w:hint="eastAsia"/>
                <w:szCs w:val="21"/>
              </w:rPr>
              <w:t>产品</w:t>
            </w:r>
            <w:r w:rsidR="00AD0E2D">
              <w:rPr>
                <w:rFonts w:hint="eastAsia"/>
                <w:szCs w:val="21"/>
              </w:rPr>
              <w:t>重量轻，承重强，外观时尚，座垫可拆洗，使用方便；车身铝管采用航空铝合金材料，车架主体塑料件为</w:t>
            </w:r>
            <w:r w:rsidR="00AD0E2D">
              <w:rPr>
                <w:szCs w:val="21"/>
              </w:rPr>
              <w:t>PA6+5</w:t>
            </w:r>
            <w:r w:rsidR="00AD0E2D" w:rsidRPr="00222E2E">
              <w:rPr>
                <w:rFonts w:ascii="宋体"/>
                <w:szCs w:val="21"/>
              </w:rPr>
              <w:t>0</w:t>
            </w:r>
            <w:r w:rsidR="00AD0E2D">
              <w:rPr>
                <w:rFonts w:ascii="宋体" w:hAnsi="宋体" w:hint="eastAsia"/>
                <w:szCs w:val="21"/>
              </w:rPr>
              <w:t>﹪</w:t>
            </w:r>
            <w:r w:rsidR="00AD0E2D">
              <w:rPr>
                <w:rFonts w:ascii="宋体" w:hAnsi="宋体"/>
                <w:szCs w:val="21"/>
              </w:rPr>
              <w:t>GF</w:t>
            </w:r>
            <w:r w:rsidR="00AD0E2D">
              <w:rPr>
                <w:rFonts w:ascii="宋体" w:hAnsi="宋体" w:hint="eastAsia"/>
                <w:szCs w:val="21"/>
              </w:rPr>
              <w:t>的高强度塑料；</w:t>
            </w:r>
            <w:r>
              <w:rPr>
                <w:rFonts w:hint="eastAsia"/>
                <w:szCs w:val="21"/>
              </w:rPr>
              <w:t>折叠</w:t>
            </w:r>
            <w:r w:rsidR="00AD0E2D">
              <w:rPr>
                <w:rFonts w:hint="eastAsia"/>
                <w:szCs w:val="21"/>
              </w:rPr>
              <w:t>后</w:t>
            </w:r>
            <w:r>
              <w:rPr>
                <w:rFonts w:hint="eastAsia"/>
                <w:szCs w:val="21"/>
              </w:rPr>
              <w:t>体积超小</w:t>
            </w:r>
            <w:r w:rsidR="00AD0E2D">
              <w:rPr>
                <w:rFonts w:hint="eastAsia"/>
                <w:szCs w:val="21"/>
              </w:rPr>
              <w:t>，轻便易携带。</w:t>
            </w:r>
          </w:p>
        </w:tc>
      </w:tr>
      <w:tr w:rsidR="00B00333" w:rsidRPr="00892D5C" w:rsidTr="001B7B02">
        <w:trPr>
          <w:trHeight w:val="624"/>
          <w:jc w:val="center"/>
        </w:trPr>
        <w:tc>
          <w:tcPr>
            <w:tcW w:w="775" w:type="dxa"/>
            <w:vAlign w:val="center"/>
          </w:tcPr>
          <w:p w:rsidR="00B00333" w:rsidRDefault="00B00333" w:rsidP="006D24AE">
            <w:pPr>
              <w:widowControl/>
              <w:jc w:val="center"/>
            </w:pPr>
            <w:r>
              <w:t>26</w:t>
            </w:r>
          </w:p>
        </w:tc>
        <w:tc>
          <w:tcPr>
            <w:tcW w:w="1504" w:type="dxa"/>
            <w:vAlign w:val="center"/>
          </w:tcPr>
          <w:p w:rsidR="00B00333" w:rsidRPr="00B74D18" w:rsidRDefault="00B00333" w:rsidP="006D24AE">
            <w:pPr>
              <w:spacing w:line="300" w:lineRule="exact"/>
              <w:jc w:val="center"/>
            </w:pPr>
            <w:r>
              <w:rPr>
                <w:rFonts w:hint="eastAsia"/>
                <w:szCs w:val="21"/>
              </w:rPr>
              <w:t>婴童用品</w:t>
            </w:r>
          </w:p>
        </w:tc>
        <w:tc>
          <w:tcPr>
            <w:tcW w:w="3351" w:type="dxa"/>
            <w:vAlign w:val="center"/>
          </w:tcPr>
          <w:p w:rsidR="00B00333" w:rsidRDefault="00B00333" w:rsidP="006D24AE">
            <w:pPr>
              <w:jc w:val="center"/>
              <w:rPr>
                <w:szCs w:val="21"/>
              </w:rPr>
            </w:pPr>
            <w:r>
              <w:rPr>
                <w:rFonts w:hint="eastAsia"/>
                <w:szCs w:val="21"/>
              </w:rPr>
              <w:t>好孩子益智婴儿车（</w:t>
            </w:r>
            <w:r>
              <w:rPr>
                <w:szCs w:val="21"/>
              </w:rPr>
              <w:t>GB590-EZ</w:t>
            </w:r>
            <w:r>
              <w:rPr>
                <w:rFonts w:hint="eastAsia"/>
                <w:szCs w:val="21"/>
              </w:rPr>
              <w:t>）</w:t>
            </w:r>
          </w:p>
        </w:tc>
        <w:tc>
          <w:tcPr>
            <w:tcW w:w="3261" w:type="dxa"/>
            <w:vAlign w:val="center"/>
          </w:tcPr>
          <w:p w:rsidR="00B00333" w:rsidRDefault="00B00333" w:rsidP="006D24AE">
            <w:pPr>
              <w:jc w:val="center"/>
              <w:rPr>
                <w:szCs w:val="21"/>
              </w:rPr>
            </w:pPr>
            <w:r>
              <w:rPr>
                <w:rFonts w:hint="eastAsia"/>
                <w:szCs w:val="21"/>
              </w:rPr>
              <w:t>好孩子儿童用品有限公司</w:t>
            </w:r>
          </w:p>
        </w:tc>
        <w:tc>
          <w:tcPr>
            <w:tcW w:w="6121" w:type="dxa"/>
          </w:tcPr>
          <w:p w:rsidR="00B00333" w:rsidRPr="005254AF" w:rsidRDefault="00B00333" w:rsidP="00AD0E2D">
            <w:pPr>
              <w:rPr>
                <w:szCs w:val="21"/>
              </w:rPr>
            </w:pPr>
            <w:r>
              <w:rPr>
                <w:rFonts w:hint="eastAsia"/>
                <w:szCs w:val="21"/>
              </w:rPr>
              <w:t>产品采用平面音响</w:t>
            </w:r>
            <w:r>
              <w:rPr>
                <w:szCs w:val="21"/>
              </w:rPr>
              <w:t>DML</w:t>
            </w:r>
            <w:r>
              <w:rPr>
                <w:rFonts w:hint="eastAsia"/>
                <w:szCs w:val="21"/>
              </w:rPr>
              <w:t>科技，通过电磁激励器的微小振动，配合益智婴儿车的弧形圆蓬，科学控制回声，还原音乐厅的音效场景，打造专属宝宝的高品质环绕立体声曼妙空间；座兜可坐、可躺、可换向，观景模式和亲子模式自由切换。</w:t>
            </w:r>
          </w:p>
        </w:tc>
      </w:tr>
      <w:tr w:rsidR="00B00333" w:rsidRPr="00892D5C" w:rsidTr="001B7B02">
        <w:trPr>
          <w:trHeight w:val="624"/>
          <w:jc w:val="center"/>
        </w:trPr>
        <w:tc>
          <w:tcPr>
            <w:tcW w:w="775" w:type="dxa"/>
            <w:vAlign w:val="center"/>
          </w:tcPr>
          <w:p w:rsidR="00B00333" w:rsidRDefault="00B00333" w:rsidP="006D24AE">
            <w:pPr>
              <w:widowControl/>
              <w:jc w:val="center"/>
            </w:pPr>
            <w:r>
              <w:t>27</w:t>
            </w:r>
          </w:p>
        </w:tc>
        <w:tc>
          <w:tcPr>
            <w:tcW w:w="1504" w:type="dxa"/>
            <w:vAlign w:val="center"/>
          </w:tcPr>
          <w:p w:rsidR="00B00333" w:rsidRPr="00B74D18" w:rsidRDefault="00B00333" w:rsidP="006D24AE">
            <w:pPr>
              <w:spacing w:line="300" w:lineRule="exact"/>
              <w:jc w:val="center"/>
              <w:rPr>
                <w:color w:val="FF0000"/>
                <w:highlight w:val="yellow"/>
              </w:rPr>
            </w:pPr>
            <w:r>
              <w:rPr>
                <w:rFonts w:hint="eastAsia"/>
                <w:szCs w:val="21"/>
              </w:rPr>
              <w:t>婴童用品</w:t>
            </w:r>
          </w:p>
        </w:tc>
        <w:tc>
          <w:tcPr>
            <w:tcW w:w="3351" w:type="dxa"/>
            <w:vAlign w:val="center"/>
          </w:tcPr>
          <w:p w:rsidR="00B00333" w:rsidRDefault="00B00333" w:rsidP="006D24AE">
            <w:pPr>
              <w:jc w:val="center"/>
              <w:rPr>
                <w:szCs w:val="21"/>
              </w:rPr>
            </w:pPr>
            <w:r>
              <w:rPr>
                <w:szCs w:val="21"/>
              </w:rPr>
              <w:t>24</w:t>
            </w:r>
            <w:r>
              <w:rPr>
                <w:rFonts w:hint="eastAsia"/>
                <w:szCs w:val="21"/>
              </w:rPr>
              <w:t>节气秋意有机系列</w:t>
            </w:r>
            <w:r>
              <w:rPr>
                <w:szCs w:val="21"/>
              </w:rPr>
              <w:t>-</w:t>
            </w:r>
            <w:r>
              <w:rPr>
                <w:rFonts w:hint="eastAsia"/>
                <w:szCs w:val="21"/>
              </w:rPr>
              <w:t>蛤衣（</w:t>
            </w:r>
            <w:r>
              <w:rPr>
                <w:szCs w:val="21"/>
              </w:rPr>
              <w:t>174702</w:t>
            </w:r>
            <w:r>
              <w:rPr>
                <w:rFonts w:hint="eastAsia"/>
                <w:szCs w:val="21"/>
              </w:rPr>
              <w:t>）</w:t>
            </w:r>
          </w:p>
        </w:tc>
        <w:tc>
          <w:tcPr>
            <w:tcW w:w="3261" w:type="dxa"/>
            <w:vAlign w:val="center"/>
          </w:tcPr>
          <w:p w:rsidR="00B00333" w:rsidRDefault="00B00333" w:rsidP="006D24AE">
            <w:pPr>
              <w:jc w:val="center"/>
              <w:rPr>
                <w:szCs w:val="21"/>
              </w:rPr>
            </w:pPr>
            <w:r>
              <w:rPr>
                <w:rFonts w:hint="eastAsia"/>
                <w:szCs w:val="21"/>
              </w:rPr>
              <w:t>英氏婴童用品有限公司</w:t>
            </w:r>
          </w:p>
        </w:tc>
        <w:tc>
          <w:tcPr>
            <w:tcW w:w="6121" w:type="dxa"/>
          </w:tcPr>
          <w:p w:rsidR="00B00333" w:rsidRPr="005254AF" w:rsidRDefault="00AD0E2D" w:rsidP="00AD0E2D">
            <w:pPr>
              <w:rPr>
                <w:szCs w:val="21"/>
              </w:rPr>
            </w:pPr>
            <w:r>
              <w:rPr>
                <w:rFonts w:hint="eastAsia"/>
                <w:szCs w:val="21"/>
              </w:rPr>
              <w:t>产品</w:t>
            </w:r>
            <w:r w:rsidR="00B00333">
              <w:rPr>
                <w:rFonts w:hint="eastAsia"/>
                <w:szCs w:val="21"/>
              </w:rPr>
              <w:t>结合秋分时节，秋高气爽雨水少，需预防皮肤干燥和寒冷的特点，采用</w:t>
            </w:r>
            <w:r w:rsidR="00B00333">
              <w:rPr>
                <w:szCs w:val="21"/>
              </w:rPr>
              <w:t>100</w:t>
            </w:r>
            <w:r w:rsidR="00B00333">
              <w:rPr>
                <w:rFonts w:ascii="宋体" w:hAnsi="宋体" w:hint="eastAsia"/>
                <w:szCs w:val="21"/>
              </w:rPr>
              <w:t>﹪</w:t>
            </w:r>
            <w:r w:rsidR="00B00333">
              <w:rPr>
                <w:rFonts w:hint="eastAsia"/>
                <w:szCs w:val="21"/>
              </w:rPr>
              <w:t>有机彩棉面料，天然无刺激，温润柔软，透气性和保温性佳，抗菌</w:t>
            </w:r>
            <w:r>
              <w:rPr>
                <w:rFonts w:hint="eastAsia"/>
                <w:szCs w:val="21"/>
              </w:rPr>
              <w:t>防</w:t>
            </w:r>
            <w:r w:rsidR="00B00333">
              <w:rPr>
                <w:rFonts w:hint="eastAsia"/>
                <w:szCs w:val="21"/>
              </w:rPr>
              <w:t>静电。</w:t>
            </w:r>
          </w:p>
        </w:tc>
      </w:tr>
      <w:tr w:rsidR="00B00333" w:rsidRPr="00892D5C" w:rsidTr="001B7B02">
        <w:trPr>
          <w:trHeight w:val="624"/>
          <w:jc w:val="center"/>
        </w:trPr>
        <w:tc>
          <w:tcPr>
            <w:tcW w:w="775" w:type="dxa"/>
            <w:vAlign w:val="center"/>
          </w:tcPr>
          <w:p w:rsidR="00B00333" w:rsidRDefault="00B00333" w:rsidP="006D24AE">
            <w:pPr>
              <w:widowControl/>
              <w:jc w:val="center"/>
            </w:pPr>
            <w:r>
              <w:t>28</w:t>
            </w:r>
          </w:p>
        </w:tc>
        <w:tc>
          <w:tcPr>
            <w:tcW w:w="1504" w:type="dxa"/>
            <w:vAlign w:val="center"/>
          </w:tcPr>
          <w:p w:rsidR="00B00333" w:rsidRPr="00B74D18" w:rsidRDefault="00B00333" w:rsidP="006D24AE">
            <w:pPr>
              <w:spacing w:line="300" w:lineRule="exact"/>
              <w:jc w:val="center"/>
              <w:rPr>
                <w:color w:val="FF0000"/>
                <w:highlight w:val="yellow"/>
              </w:rPr>
            </w:pPr>
            <w:r>
              <w:rPr>
                <w:rFonts w:hint="eastAsia"/>
                <w:szCs w:val="21"/>
              </w:rPr>
              <w:t>文教用品</w:t>
            </w:r>
          </w:p>
        </w:tc>
        <w:tc>
          <w:tcPr>
            <w:tcW w:w="3351" w:type="dxa"/>
            <w:vAlign w:val="center"/>
          </w:tcPr>
          <w:p w:rsidR="00B00333" w:rsidRDefault="00B00333" w:rsidP="006D24AE">
            <w:pPr>
              <w:jc w:val="center"/>
              <w:rPr>
                <w:szCs w:val="21"/>
              </w:rPr>
            </w:pPr>
            <w:r>
              <w:rPr>
                <w:rFonts w:hint="eastAsia"/>
                <w:szCs w:val="21"/>
              </w:rPr>
              <w:t>中国画颜料</w:t>
            </w:r>
          </w:p>
        </w:tc>
        <w:tc>
          <w:tcPr>
            <w:tcW w:w="3261" w:type="dxa"/>
            <w:vAlign w:val="center"/>
          </w:tcPr>
          <w:p w:rsidR="00B00333" w:rsidRDefault="00B00333" w:rsidP="006D24AE">
            <w:pPr>
              <w:jc w:val="center"/>
              <w:rPr>
                <w:szCs w:val="21"/>
              </w:rPr>
            </w:pPr>
            <w:r>
              <w:rPr>
                <w:rFonts w:hint="eastAsia"/>
                <w:szCs w:val="21"/>
              </w:rPr>
              <w:t>河北青竹画材科技有限公司</w:t>
            </w:r>
          </w:p>
        </w:tc>
        <w:tc>
          <w:tcPr>
            <w:tcW w:w="6121" w:type="dxa"/>
          </w:tcPr>
          <w:p w:rsidR="00B00333" w:rsidRPr="005254AF" w:rsidRDefault="00B00333" w:rsidP="00AD0E2D">
            <w:pPr>
              <w:rPr>
                <w:szCs w:val="21"/>
              </w:rPr>
            </w:pPr>
            <w:r>
              <w:rPr>
                <w:rFonts w:hint="eastAsia"/>
                <w:szCs w:val="21"/>
              </w:rPr>
              <w:t>产品</w:t>
            </w:r>
            <w:r w:rsidRPr="005254AF">
              <w:rPr>
                <w:rFonts w:hint="eastAsia"/>
                <w:szCs w:val="21"/>
              </w:rPr>
              <w:t>膏体细腻，色质稳定，颜色沉着稳重，晕染效果好，耐光性佳，装裱不渗色、不脱落</w:t>
            </w:r>
            <w:r>
              <w:rPr>
                <w:rFonts w:hint="eastAsia"/>
                <w:szCs w:val="21"/>
              </w:rPr>
              <w:t>；</w:t>
            </w:r>
            <w:r w:rsidRPr="005254AF">
              <w:rPr>
                <w:rFonts w:hint="eastAsia"/>
                <w:szCs w:val="21"/>
              </w:rPr>
              <w:t>通过</w:t>
            </w:r>
            <w:r>
              <w:rPr>
                <w:rFonts w:hint="eastAsia"/>
                <w:szCs w:val="21"/>
              </w:rPr>
              <w:t>了</w:t>
            </w:r>
            <w:r w:rsidRPr="005254AF">
              <w:rPr>
                <w:rFonts w:hint="eastAsia"/>
                <w:szCs w:val="21"/>
              </w:rPr>
              <w:t>“十环”认证，有害重金属含量低于</w:t>
            </w:r>
            <w:r w:rsidRPr="005254AF">
              <w:rPr>
                <w:szCs w:val="21"/>
              </w:rPr>
              <w:t>GB6675</w:t>
            </w:r>
            <w:r w:rsidRPr="005254AF">
              <w:rPr>
                <w:rFonts w:hint="eastAsia"/>
                <w:szCs w:val="21"/>
              </w:rPr>
              <w:t>标准</w:t>
            </w:r>
            <w:r>
              <w:rPr>
                <w:rFonts w:hint="eastAsia"/>
                <w:szCs w:val="21"/>
              </w:rPr>
              <w:t>；</w:t>
            </w:r>
            <w:r w:rsidRPr="005254AF">
              <w:rPr>
                <w:rFonts w:hint="eastAsia"/>
                <w:szCs w:val="21"/>
              </w:rPr>
              <w:t>绿色、环保、健康、安全</w:t>
            </w:r>
            <w:r>
              <w:rPr>
                <w:rFonts w:hint="eastAsia"/>
                <w:szCs w:val="21"/>
              </w:rPr>
              <w:t>。</w:t>
            </w:r>
          </w:p>
        </w:tc>
      </w:tr>
      <w:tr w:rsidR="00B00333" w:rsidRPr="00892D5C" w:rsidTr="001B7B02">
        <w:trPr>
          <w:trHeight w:val="624"/>
          <w:jc w:val="center"/>
        </w:trPr>
        <w:tc>
          <w:tcPr>
            <w:tcW w:w="775" w:type="dxa"/>
            <w:vAlign w:val="center"/>
          </w:tcPr>
          <w:p w:rsidR="00B00333" w:rsidRDefault="00B00333" w:rsidP="006D24AE">
            <w:pPr>
              <w:widowControl/>
              <w:jc w:val="center"/>
            </w:pPr>
            <w:r>
              <w:t>29</w:t>
            </w:r>
          </w:p>
        </w:tc>
        <w:tc>
          <w:tcPr>
            <w:tcW w:w="1504" w:type="dxa"/>
            <w:vAlign w:val="center"/>
          </w:tcPr>
          <w:p w:rsidR="00B00333" w:rsidRPr="00B74D18" w:rsidRDefault="00B00333" w:rsidP="006D24AE">
            <w:pPr>
              <w:spacing w:line="300" w:lineRule="exact"/>
              <w:jc w:val="center"/>
            </w:pPr>
            <w:r>
              <w:rPr>
                <w:rFonts w:hint="eastAsia"/>
                <w:szCs w:val="21"/>
              </w:rPr>
              <w:t>乳制品</w:t>
            </w:r>
          </w:p>
        </w:tc>
        <w:tc>
          <w:tcPr>
            <w:tcW w:w="3351" w:type="dxa"/>
            <w:vAlign w:val="center"/>
          </w:tcPr>
          <w:p w:rsidR="00B00333" w:rsidRDefault="00B00333" w:rsidP="003547A2">
            <w:pPr>
              <w:snapToGrid w:val="0"/>
              <w:spacing w:beforeLines="20"/>
              <w:jc w:val="center"/>
              <w:rPr>
                <w:szCs w:val="21"/>
              </w:rPr>
            </w:pPr>
            <w:r>
              <w:rPr>
                <w:rFonts w:hint="eastAsia"/>
                <w:szCs w:val="21"/>
              </w:rPr>
              <w:t>优博盖诺安婴幼儿配方奶粉</w:t>
            </w:r>
          </w:p>
        </w:tc>
        <w:tc>
          <w:tcPr>
            <w:tcW w:w="3261" w:type="dxa"/>
            <w:vAlign w:val="center"/>
          </w:tcPr>
          <w:p w:rsidR="00B00333" w:rsidRDefault="00B00333" w:rsidP="006D24AE">
            <w:pPr>
              <w:jc w:val="center"/>
              <w:rPr>
                <w:szCs w:val="21"/>
              </w:rPr>
            </w:pPr>
            <w:r>
              <w:rPr>
                <w:rFonts w:hint="eastAsia"/>
                <w:szCs w:val="21"/>
              </w:rPr>
              <w:t>圣元营养食品有限公司</w:t>
            </w:r>
          </w:p>
        </w:tc>
        <w:tc>
          <w:tcPr>
            <w:tcW w:w="6121" w:type="dxa"/>
          </w:tcPr>
          <w:p w:rsidR="00B00333" w:rsidRPr="005254AF" w:rsidRDefault="00AD0E2D" w:rsidP="00AD0E2D">
            <w:pPr>
              <w:rPr>
                <w:szCs w:val="21"/>
              </w:rPr>
            </w:pPr>
            <w:r>
              <w:rPr>
                <w:rFonts w:hint="eastAsia"/>
                <w:szCs w:val="21"/>
              </w:rPr>
              <w:t>产品</w:t>
            </w:r>
            <w:r w:rsidR="00B00333" w:rsidRPr="005254AF">
              <w:rPr>
                <w:rFonts w:hint="eastAsia"/>
                <w:szCs w:val="21"/>
              </w:rPr>
              <w:t>在优博仿生配方的基础上按照科学比例强化钙铁锌含量；创新推出“盖世营养组合”</w:t>
            </w:r>
            <w:r w:rsidR="00B00333" w:rsidRPr="005254AF">
              <w:rPr>
                <w:szCs w:val="21"/>
              </w:rPr>
              <w:t>—</w:t>
            </w:r>
            <w:r w:rsidR="00B00333" w:rsidRPr="005254AF">
              <w:rPr>
                <w:rFonts w:hint="eastAsia"/>
                <w:szCs w:val="21"/>
              </w:rPr>
              <w:t>核心营养成分最大限度接近母乳，从根源上避免营养缺失，提升宝宝体质体格</w:t>
            </w:r>
            <w:r>
              <w:rPr>
                <w:rFonts w:hint="eastAsia"/>
                <w:szCs w:val="21"/>
              </w:rPr>
              <w:t>。</w:t>
            </w:r>
          </w:p>
        </w:tc>
      </w:tr>
    </w:tbl>
    <w:p w:rsidR="00B00333" w:rsidRDefault="00B00333" w:rsidP="001111C0">
      <w:pPr>
        <w:widowControl/>
        <w:spacing w:line="480" w:lineRule="exact"/>
        <w:jc w:val="center"/>
        <w:rPr>
          <w:rFonts w:ascii="仿宋_GB2312" w:eastAsia="仿宋_GB2312" w:hAnsi="宋体" w:cs="宋体"/>
          <w:kern w:val="0"/>
          <w:sz w:val="30"/>
          <w:szCs w:val="30"/>
        </w:rPr>
      </w:pPr>
    </w:p>
    <w:p w:rsidR="00B00333" w:rsidRDefault="00B00333" w:rsidP="001111C0">
      <w:pPr>
        <w:widowControl/>
        <w:spacing w:line="480" w:lineRule="exact"/>
        <w:jc w:val="center"/>
        <w:rPr>
          <w:rFonts w:ascii="仿宋_GB2312" w:eastAsia="仿宋_GB2312" w:hAnsi="宋体" w:cs="宋体" w:hint="eastAsia"/>
          <w:kern w:val="0"/>
          <w:sz w:val="30"/>
          <w:szCs w:val="30"/>
        </w:rPr>
      </w:pPr>
    </w:p>
    <w:p w:rsidR="00ED29A3" w:rsidRDefault="00ED29A3" w:rsidP="001111C0">
      <w:pPr>
        <w:widowControl/>
        <w:spacing w:line="480" w:lineRule="exact"/>
        <w:jc w:val="center"/>
        <w:rPr>
          <w:rFonts w:ascii="仿宋_GB2312" w:eastAsia="仿宋_GB2312" w:hAnsi="宋体" w:cs="宋体"/>
          <w:kern w:val="0"/>
          <w:sz w:val="30"/>
          <w:szCs w:val="30"/>
        </w:rPr>
      </w:pPr>
    </w:p>
    <w:p w:rsidR="00B00333" w:rsidRDefault="00B00333" w:rsidP="005254AF">
      <w:pPr>
        <w:jc w:val="center"/>
        <w:rPr>
          <w:rFonts w:ascii="仿宋_GB2312" w:eastAsia="仿宋_GB2312" w:hAnsi="宋体" w:cs="宋体"/>
          <w:kern w:val="0"/>
          <w:sz w:val="30"/>
          <w:szCs w:val="30"/>
        </w:rPr>
      </w:pPr>
      <w:r>
        <w:rPr>
          <w:rFonts w:ascii="仿宋_GB2312" w:eastAsia="仿宋_GB2312" w:hAnsi="宋体" w:cs="宋体" w:hint="eastAsia"/>
          <w:kern w:val="0"/>
          <w:sz w:val="30"/>
          <w:szCs w:val="30"/>
        </w:rPr>
        <w:lastRenderedPageBreak/>
        <w:t>创新消费品名单</w:t>
      </w:r>
    </w:p>
    <w:tbl>
      <w:tblPr>
        <w:tblW w:w="15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5"/>
        <w:gridCol w:w="1504"/>
        <w:gridCol w:w="3362"/>
        <w:gridCol w:w="3261"/>
        <w:gridCol w:w="6132"/>
      </w:tblGrid>
      <w:tr w:rsidR="00B00333" w:rsidRPr="003B6ED9" w:rsidTr="001B7B02">
        <w:trPr>
          <w:trHeight w:val="567"/>
          <w:tblHeader/>
          <w:jc w:val="center"/>
        </w:trPr>
        <w:tc>
          <w:tcPr>
            <w:tcW w:w="775" w:type="dxa"/>
            <w:vAlign w:val="center"/>
          </w:tcPr>
          <w:p w:rsidR="00B00333" w:rsidRPr="003B6ED9" w:rsidRDefault="00B00333" w:rsidP="0092324C">
            <w:pPr>
              <w:spacing w:line="280" w:lineRule="exact"/>
              <w:jc w:val="center"/>
              <w:rPr>
                <w:rFonts w:ascii="宋体"/>
                <w:b/>
                <w:szCs w:val="21"/>
              </w:rPr>
            </w:pPr>
            <w:r w:rsidRPr="003B6ED9">
              <w:rPr>
                <w:rFonts w:ascii="宋体" w:hAnsi="宋体" w:hint="eastAsia"/>
                <w:b/>
                <w:szCs w:val="21"/>
              </w:rPr>
              <w:t>序号</w:t>
            </w:r>
          </w:p>
        </w:tc>
        <w:tc>
          <w:tcPr>
            <w:tcW w:w="1504" w:type="dxa"/>
            <w:vAlign w:val="center"/>
          </w:tcPr>
          <w:p w:rsidR="00B00333" w:rsidRPr="003B6ED9" w:rsidRDefault="00B00333" w:rsidP="0092324C">
            <w:pPr>
              <w:spacing w:line="280" w:lineRule="exact"/>
              <w:jc w:val="center"/>
              <w:rPr>
                <w:rFonts w:ascii="宋体"/>
                <w:b/>
                <w:szCs w:val="21"/>
              </w:rPr>
            </w:pPr>
            <w:r w:rsidRPr="003B6ED9">
              <w:rPr>
                <w:rFonts w:ascii="宋体" w:hAnsi="宋体" w:hint="eastAsia"/>
                <w:b/>
                <w:szCs w:val="21"/>
              </w:rPr>
              <w:t>类别</w:t>
            </w:r>
          </w:p>
        </w:tc>
        <w:tc>
          <w:tcPr>
            <w:tcW w:w="3362" w:type="dxa"/>
            <w:vAlign w:val="center"/>
          </w:tcPr>
          <w:p w:rsidR="00B00333" w:rsidRPr="003B6ED9" w:rsidRDefault="00B00333" w:rsidP="0092324C">
            <w:pPr>
              <w:spacing w:line="280" w:lineRule="exact"/>
              <w:jc w:val="center"/>
              <w:rPr>
                <w:rFonts w:ascii="宋体"/>
                <w:b/>
                <w:szCs w:val="21"/>
              </w:rPr>
            </w:pPr>
            <w:r w:rsidRPr="003B6ED9">
              <w:rPr>
                <w:rFonts w:ascii="宋体" w:hAnsi="宋体" w:hint="eastAsia"/>
                <w:b/>
                <w:szCs w:val="21"/>
              </w:rPr>
              <w:t>产品名称（型号）</w:t>
            </w:r>
          </w:p>
        </w:tc>
        <w:tc>
          <w:tcPr>
            <w:tcW w:w="3261" w:type="dxa"/>
            <w:vAlign w:val="center"/>
          </w:tcPr>
          <w:p w:rsidR="00B00333" w:rsidRPr="003B6ED9" w:rsidRDefault="00B00333" w:rsidP="0092324C">
            <w:pPr>
              <w:spacing w:line="280" w:lineRule="exact"/>
              <w:jc w:val="center"/>
              <w:rPr>
                <w:rFonts w:ascii="宋体"/>
                <w:b/>
                <w:szCs w:val="21"/>
              </w:rPr>
            </w:pPr>
            <w:r>
              <w:rPr>
                <w:rFonts w:ascii="宋体" w:hAnsi="宋体" w:hint="eastAsia"/>
                <w:b/>
                <w:szCs w:val="21"/>
              </w:rPr>
              <w:t>生产企业</w:t>
            </w:r>
          </w:p>
        </w:tc>
        <w:tc>
          <w:tcPr>
            <w:tcW w:w="6132" w:type="dxa"/>
            <w:vAlign w:val="center"/>
          </w:tcPr>
          <w:p w:rsidR="00B00333" w:rsidRDefault="00B00333" w:rsidP="00B07CA8">
            <w:pPr>
              <w:spacing w:line="280" w:lineRule="exact"/>
              <w:jc w:val="center"/>
              <w:rPr>
                <w:rFonts w:ascii="宋体"/>
                <w:b/>
                <w:szCs w:val="21"/>
              </w:rPr>
            </w:pPr>
            <w:r>
              <w:rPr>
                <w:rFonts w:ascii="宋体" w:hAnsi="宋体" w:hint="eastAsia"/>
                <w:b/>
                <w:szCs w:val="21"/>
              </w:rPr>
              <w:t>产品简介</w:t>
            </w:r>
          </w:p>
        </w:tc>
      </w:tr>
      <w:tr w:rsidR="00B00333" w:rsidRPr="00DB3E39" w:rsidTr="001B7B02">
        <w:trPr>
          <w:trHeight w:val="567"/>
          <w:jc w:val="center"/>
        </w:trPr>
        <w:tc>
          <w:tcPr>
            <w:tcW w:w="775" w:type="dxa"/>
            <w:vAlign w:val="center"/>
          </w:tcPr>
          <w:p w:rsidR="00B00333" w:rsidRDefault="00B00333" w:rsidP="006D24AE">
            <w:pPr>
              <w:widowControl/>
              <w:jc w:val="center"/>
            </w:pPr>
            <w:r>
              <w:t>1</w:t>
            </w:r>
          </w:p>
        </w:tc>
        <w:tc>
          <w:tcPr>
            <w:tcW w:w="1504" w:type="dxa"/>
            <w:vAlign w:val="center"/>
          </w:tcPr>
          <w:p w:rsidR="00B00333" w:rsidRPr="001206EE" w:rsidRDefault="00B00333" w:rsidP="006D24AE">
            <w:pPr>
              <w:jc w:val="center"/>
              <w:rPr>
                <w:rFonts w:ascii="宋体"/>
              </w:rPr>
            </w:pPr>
            <w:r>
              <w:rPr>
                <w:rFonts w:ascii="宋体" w:hAnsi="宋体" w:cs="宋体" w:hint="eastAsia"/>
                <w:szCs w:val="21"/>
              </w:rPr>
              <w:t>电饭煲</w:t>
            </w:r>
          </w:p>
        </w:tc>
        <w:tc>
          <w:tcPr>
            <w:tcW w:w="3362" w:type="dxa"/>
            <w:vAlign w:val="center"/>
          </w:tcPr>
          <w:p w:rsidR="00B00333" w:rsidRDefault="00B00333" w:rsidP="006D24AE">
            <w:pPr>
              <w:jc w:val="center"/>
              <w:rPr>
                <w:szCs w:val="21"/>
              </w:rPr>
            </w:pPr>
            <w:r>
              <w:rPr>
                <w:rFonts w:ascii="宋体" w:hAnsi="宋体" w:cs="宋体" w:hint="eastAsia"/>
                <w:szCs w:val="21"/>
              </w:rPr>
              <w:t>电饭煲</w:t>
            </w:r>
            <w:r>
              <w:rPr>
                <w:rFonts w:hint="eastAsia"/>
                <w:szCs w:val="21"/>
              </w:rPr>
              <w:t>（</w:t>
            </w:r>
            <w:r>
              <w:rPr>
                <w:szCs w:val="21"/>
              </w:rPr>
              <w:t>SXDF-040XD01</w:t>
            </w:r>
            <w:r>
              <w:rPr>
                <w:rFonts w:hint="eastAsia"/>
                <w:szCs w:val="21"/>
              </w:rPr>
              <w:t>）</w:t>
            </w:r>
          </w:p>
        </w:tc>
        <w:tc>
          <w:tcPr>
            <w:tcW w:w="3261" w:type="dxa"/>
            <w:vAlign w:val="center"/>
          </w:tcPr>
          <w:p w:rsidR="00B00333" w:rsidRDefault="00B00333" w:rsidP="006D24AE">
            <w:pPr>
              <w:jc w:val="center"/>
              <w:rPr>
                <w:szCs w:val="21"/>
              </w:rPr>
            </w:pPr>
            <w:r>
              <w:rPr>
                <w:rFonts w:ascii="宋体" w:hAnsi="宋体" w:cs="宋体" w:hint="eastAsia"/>
                <w:szCs w:val="21"/>
              </w:rPr>
              <w:t>珠海双喜电器股份有限公司</w:t>
            </w:r>
          </w:p>
        </w:tc>
        <w:tc>
          <w:tcPr>
            <w:tcW w:w="6132" w:type="dxa"/>
          </w:tcPr>
          <w:p w:rsidR="00B00333" w:rsidRPr="008757AE" w:rsidRDefault="00B00333" w:rsidP="00BB4465">
            <w:pPr>
              <w:rPr>
                <w:rFonts w:ascii="宋体" w:cs="宋体"/>
                <w:szCs w:val="21"/>
              </w:rPr>
            </w:pPr>
            <w:r>
              <w:rPr>
                <w:rFonts w:ascii="宋体" w:hAnsi="宋体" w:cs="宋体" w:hint="eastAsia"/>
                <w:szCs w:val="21"/>
              </w:rPr>
              <w:t>产品</w:t>
            </w:r>
            <w:r w:rsidR="00BB4465" w:rsidRPr="008757AE">
              <w:rPr>
                <w:rFonts w:ascii="宋体" w:hAnsi="宋体" w:cs="宋体" w:hint="eastAsia"/>
                <w:szCs w:val="21"/>
              </w:rPr>
              <w:t>专为低视力、盲人及老年人设计</w:t>
            </w:r>
            <w:r w:rsidR="00BB4465">
              <w:rPr>
                <w:rFonts w:ascii="宋体" w:hAnsi="宋体" w:cs="宋体" w:hint="eastAsia"/>
                <w:szCs w:val="21"/>
              </w:rPr>
              <w:t>，采用</w:t>
            </w:r>
            <w:r w:rsidRPr="008757AE">
              <w:rPr>
                <w:rFonts w:ascii="宋体" w:hAnsi="宋体" w:cs="宋体" w:hint="eastAsia"/>
                <w:szCs w:val="21"/>
              </w:rPr>
              <w:t>凹凸触感操作面板，方便盲人触摸识别；多功能选择，满足</w:t>
            </w:r>
            <w:r w:rsidR="00BB4465">
              <w:rPr>
                <w:rFonts w:ascii="宋体" w:hAnsi="宋体" w:cs="宋体" w:hint="eastAsia"/>
                <w:szCs w:val="21"/>
              </w:rPr>
              <w:t>不同</w:t>
            </w:r>
            <w:r w:rsidRPr="008757AE">
              <w:rPr>
                <w:rFonts w:ascii="宋体" w:hAnsi="宋体" w:cs="宋体" w:hint="eastAsia"/>
                <w:szCs w:val="21"/>
              </w:rPr>
              <w:t>口味</w:t>
            </w:r>
            <w:r w:rsidR="00BB4465">
              <w:rPr>
                <w:rFonts w:ascii="宋体" w:hAnsi="宋体" w:cs="宋体" w:hint="eastAsia"/>
                <w:szCs w:val="21"/>
              </w:rPr>
              <w:t>需求；全过程语音提示，高温断电保护</w:t>
            </w:r>
            <w:r w:rsidRPr="008757AE">
              <w:rPr>
                <w:rFonts w:ascii="宋体" w:hAnsi="宋体" w:cs="宋体" w:hint="eastAsia"/>
                <w:szCs w:val="21"/>
              </w:rPr>
              <w:t>。</w:t>
            </w:r>
          </w:p>
        </w:tc>
      </w:tr>
      <w:tr w:rsidR="00B00333" w:rsidRPr="00DB3E39" w:rsidTr="001B7B02">
        <w:trPr>
          <w:trHeight w:val="567"/>
          <w:jc w:val="center"/>
        </w:trPr>
        <w:tc>
          <w:tcPr>
            <w:tcW w:w="775" w:type="dxa"/>
            <w:vAlign w:val="center"/>
          </w:tcPr>
          <w:p w:rsidR="00B00333" w:rsidRDefault="00B00333" w:rsidP="006D24AE">
            <w:pPr>
              <w:widowControl/>
              <w:jc w:val="center"/>
            </w:pPr>
            <w:r>
              <w:t>2</w:t>
            </w:r>
          </w:p>
        </w:tc>
        <w:tc>
          <w:tcPr>
            <w:tcW w:w="1504" w:type="dxa"/>
            <w:vAlign w:val="center"/>
          </w:tcPr>
          <w:p w:rsidR="00B00333" w:rsidRPr="00BF2FE3" w:rsidRDefault="00B00333" w:rsidP="006D24AE">
            <w:pPr>
              <w:jc w:val="center"/>
              <w:rPr>
                <w:szCs w:val="21"/>
              </w:rPr>
            </w:pPr>
            <w:r>
              <w:rPr>
                <w:rFonts w:ascii="宋体" w:hAnsi="宋体" w:cs="宋体" w:hint="eastAsia"/>
                <w:szCs w:val="21"/>
              </w:rPr>
              <w:t>电饭煲</w:t>
            </w:r>
          </w:p>
        </w:tc>
        <w:tc>
          <w:tcPr>
            <w:tcW w:w="3362" w:type="dxa"/>
            <w:vAlign w:val="center"/>
          </w:tcPr>
          <w:p w:rsidR="00B00333" w:rsidRDefault="00B00333" w:rsidP="00E85D18">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电饭煲（</w:t>
            </w:r>
            <w:r>
              <w:rPr>
                <w:rFonts w:ascii="Times New Roman" w:hAnsi="Times New Roman" w:cs="Times New Roman"/>
                <w:color w:val="auto"/>
                <w:kern w:val="2"/>
                <w:sz w:val="21"/>
                <w:szCs w:val="21"/>
              </w:rPr>
              <w:t>MB-FS4005/4006</w:t>
            </w:r>
            <w:r>
              <w:rPr>
                <w:rFonts w:ascii="Times New Roman" w:hAnsi="Times New Roman" w:cs="Times New Roman" w:hint="eastAsia"/>
                <w:color w:val="auto"/>
                <w:kern w:val="2"/>
                <w:sz w:val="21"/>
                <w:szCs w:val="21"/>
              </w:rPr>
              <w:t>）</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广东美的生活电器制造有限公司</w:t>
            </w:r>
          </w:p>
        </w:tc>
        <w:tc>
          <w:tcPr>
            <w:tcW w:w="6132" w:type="dxa"/>
          </w:tcPr>
          <w:p w:rsidR="00B00333" w:rsidRPr="008757AE" w:rsidRDefault="00B00333" w:rsidP="00BB4465">
            <w:pPr>
              <w:rPr>
                <w:rFonts w:ascii="宋体" w:cs="宋体"/>
                <w:szCs w:val="21"/>
              </w:rPr>
            </w:pPr>
            <w:r>
              <w:rPr>
                <w:rFonts w:ascii="宋体" w:hAnsi="宋体" w:cs="宋体" w:hint="eastAsia"/>
                <w:szCs w:val="21"/>
              </w:rPr>
              <w:t>产品</w:t>
            </w:r>
            <w:r w:rsidRPr="008757AE">
              <w:rPr>
                <w:rFonts w:ascii="宋体" w:hAnsi="宋体" w:cs="宋体" w:hint="eastAsia"/>
                <w:szCs w:val="21"/>
              </w:rPr>
              <w:t>通过立体</w:t>
            </w:r>
            <w:r w:rsidR="00BB4465">
              <w:rPr>
                <w:rFonts w:ascii="宋体" w:hAnsi="宋体" w:cs="宋体"/>
                <w:szCs w:val="21"/>
              </w:rPr>
              <w:t>IH</w:t>
            </w:r>
            <w:r w:rsidRPr="008757AE">
              <w:rPr>
                <w:rFonts w:ascii="宋体" w:hAnsi="宋体" w:cs="宋体" w:hint="eastAsia"/>
                <w:szCs w:val="21"/>
              </w:rPr>
              <w:t>电磁加热技术，</w:t>
            </w:r>
            <w:r w:rsidR="00BB4465">
              <w:rPr>
                <w:rFonts w:ascii="宋体" w:hAnsi="宋体" w:cs="宋体"/>
                <w:szCs w:val="21"/>
              </w:rPr>
              <w:t>1250W</w:t>
            </w:r>
            <w:r w:rsidRPr="008757AE">
              <w:rPr>
                <w:rFonts w:ascii="宋体" w:hAnsi="宋体" w:cs="宋体" w:hint="eastAsia"/>
                <w:szCs w:val="21"/>
              </w:rPr>
              <w:t>大火力加热实现持续翻滚沸腾，并配合九曲焖香补炊，锁住米饭原香蒸汽，使米饭松软香甜，营养更丰富</w:t>
            </w:r>
            <w:r>
              <w:rPr>
                <w:rFonts w:ascii="宋体" w:hAnsi="宋体" w:cs="宋体" w:hint="eastAsia"/>
                <w:szCs w:val="21"/>
              </w:rPr>
              <w:t>，口感更好</w:t>
            </w:r>
            <w:r w:rsidRPr="008757AE">
              <w:rPr>
                <w:rFonts w:ascii="宋体" w:hAnsi="宋体" w:cs="宋体" w:hint="eastAsia"/>
                <w:szCs w:val="21"/>
              </w:rPr>
              <w:t>。</w:t>
            </w:r>
          </w:p>
        </w:tc>
      </w:tr>
      <w:tr w:rsidR="00B00333" w:rsidRPr="00DB3E39" w:rsidTr="001B7B02">
        <w:trPr>
          <w:trHeight w:val="567"/>
          <w:jc w:val="center"/>
        </w:trPr>
        <w:tc>
          <w:tcPr>
            <w:tcW w:w="775" w:type="dxa"/>
            <w:vAlign w:val="center"/>
          </w:tcPr>
          <w:p w:rsidR="00B00333" w:rsidRDefault="00B00333" w:rsidP="006D24AE">
            <w:pPr>
              <w:widowControl/>
              <w:jc w:val="center"/>
            </w:pPr>
            <w:r>
              <w:t>3</w:t>
            </w:r>
          </w:p>
        </w:tc>
        <w:tc>
          <w:tcPr>
            <w:tcW w:w="1504" w:type="dxa"/>
            <w:vAlign w:val="center"/>
          </w:tcPr>
          <w:p w:rsidR="00B00333" w:rsidRPr="00BF2FE3" w:rsidRDefault="00B00333" w:rsidP="006D24AE">
            <w:pPr>
              <w:jc w:val="center"/>
              <w:rPr>
                <w:szCs w:val="21"/>
              </w:rPr>
            </w:pPr>
            <w:r>
              <w:rPr>
                <w:rFonts w:ascii="宋体" w:hAnsi="宋体" w:cs="宋体" w:hint="eastAsia"/>
                <w:szCs w:val="21"/>
              </w:rPr>
              <w:t>电饭煲</w:t>
            </w:r>
          </w:p>
        </w:tc>
        <w:tc>
          <w:tcPr>
            <w:tcW w:w="3362"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智能电饭煲</w:t>
            </w:r>
            <w:r>
              <w:rPr>
                <w:rFonts w:ascii="Times New Roman" w:hAnsi="Times New Roman" w:cs="Times New Roman"/>
                <w:color w:val="auto"/>
                <w:kern w:val="2"/>
                <w:sz w:val="21"/>
                <w:szCs w:val="21"/>
              </w:rPr>
              <w:t>iF6</w:t>
            </w:r>
            <w:r>
              <w:rPr>
                <w:rFonts w:ascii="Times New Roman" w:hAnsi="Times New Roman" w:cs="Times New Roman" w:hint="eastAsia"/>
                <w:color w:val="auto"/>
                <w:kern w:val="2"/>
                <w:sz w:val="21"/>
                <w:szCs w:val="21"/>
              </w:rPr>
              <w:t>（</w:t>
            </w:r>
            <w:r>
              <w:rPr>
                <w:rFonts w:ascii="Times New Roman" w:hAnsi="Times New Roman" w:cs="Times New Roman"/>
                <w:color w:val="auto"/>
                <w:kern w:val="2"/>
                <w:sz w:val="21"/>
                <w:szCs w:val="21"/>
              </w:rPr>
              <w:t>B551T-45F17</w:t>
            </w:r>
            <w:r>
              <w:rPr>
                <w:rFonts w:ascii="Times New Roman" w:hAnsi="Times New Roman" w:cs="Times New Roman" w:hint="eastAsia"/>
                <w:color w:val="auto"/>
                <w:kern w:val="2"/>
                <w:sz w:val="21"/>
                <w:szCs w:val="21"/>
              </w:rPr>
              <w:t>）</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广东格兰仕集团有限公司</w:t>
            </w:r>
          </w:p>
        </w:tc>
        <w:tc>
          <w:tcPr>
            <w:tcW w:w="6132" w:type="dxa"/>
          </w:tcPr>
          <w:p w:rsidR="00B00333" w:rsidRPr="008757AE" w:rsidRDefault="00B00333" w:rsidP="00BB4465">
            <w:pPr>
              <w:rPr>
                <w:rFonts w:ascii="宋体" w:cs="宋体"/>
                <w:szCs w:val="21"/>
              </w:rPr>
            </w:pPr>
            <w:r w:rsidRPr="008757AE">
              <w:rPr>
                <w:rFonts w:ascii="宋体" w:hAnsi="宋体" w:cs="宋体" w:hint="eastAsia"/>
                <w:szCs w:val="21"/>
              </w:rPr>
              <w:t>产品</w:t>
            </w:r>
            <w:r w:rsidR="00BB4465">
              <w:rPr>
                <w:rFonts w:ascii="宋体" w:hAnsi="宋体" w:cs="宋体" w:hint="eastAsia"/>
                <w:szCs w:val="21"/>
              </w:rPr>
              <w:t>采用</w:t>
            </w:r>
            <w:r w:rsidRPr="008757AE">
              <w:rPr>
                <w:rFonts w:ascii="宋体" w:hAnsi="宋体" w:cs="宋体" w:hint="eastAsia"/>
                <w:szCs w:val="21"/>
              </w:rPr>
              <w:t>置顶式大型</w:t>
            </w:r>
            <w:r w:rsidR="00BB4465">
              <w:rPr>
                <w:rFonts w:ascii="宋体" w:hAnsi="宋体" w:cs="宋体"/>
                <w:szCs w:val="21"/>
              </w:rPr>
              <w:t>IMD</w:t>
            </w:r>
            <w:r w:rsidRPr="008757AE">
              <w:rPr>
                <w:rFonts w:ascii="宋体" w:hAnsi="宋体" w:cs="宋体" w:hint="eastAsia"/>
                <w:szCs w:val="21"/>
              </w:rPr>
              <w:t>控制面板操作界面，大型</w:t>
            </w:r>
            <w:r w:rsidR="00BB4465">
              <w:rPr>
                <w:rFonts w:ascii="宋体" w:hAnsi="宋体" w:cs="宋体"/>
                <w:szCs w:val="21"/>
              </w:rPr>
              <w:t>LCD</w:t>
            </w:r>
            <w:r w:rsidRPr="008757AE">
              <w:rPr>
                <w:rFonts w:ascii="宋体" w:hAnsi="宋体" w:cs="宋体" w:hint="eastAsia"/>
                <w:szCs w:val="21"/>
              </w:rPr>
              <w:t>显示屏，操作界面简洁易懂，创新蒸汽阀防止溢水</w:t>
            </w:r>
            <w:r w:rsidR="00BB4465">
              <w:rPr>
                <w:rFonts w:ascii="宋体" w:hAnsi="宋体" w:cs="宋体" w:hint="eastAsia"/>
                <w:szCs w:val="21"/>
              </w:rPr>
              <w:t>；采用</w:t>
            </w:r>
            <w:r w:rsidRPr="008757AE">
              <w:rPr>
                <w:rFonts w:ascii="宋体" w:hAnsi="宋体" w:cs="宋体" w:hint="eastAsia"/>
                <w:szCs w:val="21"/>
              </w:rPr>
              <w:t>互联网</w:t>
            </w:r>
            <w:r w:rsidR="00BB4465">
              <w:rPr>
                <w:rFonts w:ascii="宋体" w:hAnsi="宋体" w:cs="宋体"/>
                <w:szCs w:val="21"/>
              </w:rPr>
              <w:t>APP</w:t>
            </w:r>
            <w:r w:rsidRPr="008757AE">
              <w:rPr>
                <w:rFonts w:ascii="宋体" w:hAnsi="宋体" w:cs="宋体" w:hint="eastAsia"/>
                <w:szCs w:val="21"/>
              </w:rPr>
              <w:t>智能</w:t>
            </w:r>
            <w:r w:rsidRPr="008757AE">
              <w:rPr>
                <w:rFonts w:ascii="宋体" w:hAnsi="宋体" w:cs="宋体"/>
                <w:szCs w:val="21"/>
              </w:rPr>
              <w:t>G+</w:t>
            </w:r>
            <w:r>
              <w:rPr>
                <w:rFonts w:ascii="宋体" w:hAnsi="宋体" w:cs="宋体" w:hint="eastAsia"/>
                <w:szCs w:val="21"/>
              </w:rPr>
              <w:t>技术，实现手机远程操控及各种云菜单服务</w:t>
            </w:r>
            <w:r w:rsidR="00BB4465">
              <w:rPr>
                <w:rFonts w:ascii="宋体" w:hAnsi="宋体" w:cs="宋体" w:hint="eastAsia"/>
                <w:szCs w:val="21"/>
              </w:rPr>
              <w:t>，</w:t>
            </w:r>
            <w:r w:rsidRPr="008757AE">
              <w:rPr>
                <w:rFonts w:ascii="宋体" w:hAnsi="宋体" w:cs="宋体" w:hint="eastAsia"/>
                <w:szCs w:val="21"/>
              </w:rPr>
              <w:t>自动分析用户的使用习惯及需求，</w:t>
            </w:r>
            <w:r w:rsidR="00BB4465">
              <w:rPr>
                <w:rFonts w:ascii="宋体" w:hAnsi="宋体" w:cs="宋体" w:hint="eastAsia"/>
                <w:szCs w:val="21"/>
              </w:rPr>
              <w:t>及时</w:t>
            </w:r>
            <w:r w:rsidRPr="008757AE">
              <w:rPr>
                <w:rFonts w:ascii="宋体" w:hAnsi="宋体" w:cs="宋体" w:hint="eastAsia"/>
                <w:szCs w:val="21"/>
              </w:rPr>
              <w:t>推荐食谱及烹饪程序</w:t>
            </w:r>
            <w:r>
              <w:rPr>
                <w:rFonts w:ascii="宋体" w:hAnsi="宋体" w:cs="宋体" w:hint="eastAsia"/>
                <w:szCs w:val="21"/>
              </w:rPr>
              <w:t>。</w:t>
            </w:r>
          </w:p>
        </w:tc>
      </w:tr>
      <w:tr w:rsidR="00B00333" w:rsidRPr="00DB3E39" w:rsidTr="001B7B02">
        <w:trPr>
          <w:trHeight w:val="567"/>
          <w:jc w:val="center"/>
        </w:trPr>
        <w:tc>
          <w:tcPr>
            <w:tcW w:w="775" w:type="dxa"/>
            <w:vAlign w:val="center"/>
          </w:tcPr>
          <w:p w:rsidR="00B00333" w:rsidRDefault="00B00333" w:rsidP="006D24AE">
            <w:pPr>
              <w:widowControl/>
              <w:jc w:val="center"/>
            </w:pPr>
            <w:r>
              <w:t>4</w:t>
            </w:r>
          </w:p>
        </w:tc>
        <w:tc>
          <w:tcPr>
            <w:tcW w:w="1504" w:type="dxa"/>
            <w:vAlign w:val="center"/>
          </w:tcPr>
          <w:p w:rsidR="00B00333" w:rsidRPr="00BF2FE3" w:rsidRDefault="00B00333" w:rsidP="006D24AE">
            <w:pPr>
              <w:jc w:val="center"/>
              <w:rPr>
                <w:szCs w:val="21"/>
              </w:rPr>
            </w:pPr>
            <w:r>
              <w:rPr>
                <w:rFonts w:ascii="宋体" w:hAnsi="宋体" w:cs="宋体" w:hint="eastAsia"/>
                <w:szCs w:val="21"/>
              </w:rPr>
              <w:t>微波炉</w:t>
            </w:r>
          </w:p>
        </w:tc>
        <w:tc>
          <w:tcPr>
            <w:tcW w:w="3362"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双模变频微波炉</w:t>
            </w:r>
            <w:r>
              <w:rPr>
                <w:rFonts w:ascii="Times New Roman" w:hAnsi="Times New Roman" w:cs="Times New Roman"/>
                <w:color w:val="auto"/>
                <w:kern w:val="2"/>
                <w:sz w:val="21"/>
                <w:szCs w:val="21"/>
              </w:rPr>
              <w:t>G90F25MSXLVIII-A7(G0)</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广东格兰仕集团有限公司</w:t>
            </w:r>
          </w:p>
        </w:tc>
        <w:tc>
          <w:tcPr>
            <w:tcW w:w="6132" w:type="dxa"/>
          </w:tcPr>
          <w:p w:rsidR="00B00333" w:rsidRPr="008757AE" w:rsidRDefault="00B00333" w:rsidP="00B9046B">
            <w:pPr>
              <w:rPr>
                <w:rFonts w:ascii="宋体" w:cs="宋体"/>
                <w:szCs w:val="21"/>
              </w:rPr>
            </w:pPr>
            <w:r w:rsidRPr="008757AE">
              <w:rPr>
                <w:rFonts w:ascii="宋体" w:hAnsi="宋体" w:cs="宋体" w:hint="eastAsia"/>
                <w:szCs w:val="21"/>
              </w:rPr>
              <w:t>产品采用独有的光频</w:t>
            </w:r>
            <w:r w:rsidRPr="008757AE">
              <w:rPr>
                <w:rFonts w:ascii="宋体" w:hAnsi="宋体" w:cs="宋体"/>
                <w:szCs w:val="21"/>
              </w:rPr>
              <w:t>+</w:t>
            </w:r>
            <w:r w:rsidRPr="008757AE">
              <w:rPr>
                <w:rFonts w:ascii="宋体" w:hAnsi="宋体" w:cs="宋体" w:hint="eastAsia"/>
                <w:szCs w:val="21"/>
              </w:rPr>
              <w:t>微波双模块变频技术，设有湿度感应功能，</w:t>
            </w:r>
            <w:r>
              <w:rPr>
                <w:rFonts w:ascii="宋体" w:hAnsi="宋体" w:cs="宋体" w:hint="eastAsia"/>
                <w:szCs w:val="21"/>
              </w:rPr>
              <w:t>增加</w:t>
            </w:r>
            <w:r w:rsidRPr="008757AE">
              <w:rPr>
                <w:rFonts w:ascii="宋体" w:hAnsi="宋体" w:cs="宋体" w:hint="eastAsia"/>
                <w:szCs w:val="21"/>
              </w:rPr>
              <w:t>了光波变频防干扰和微波变频技术可靠性</w:t>
            </w:r>
            <w:r w:rsidR="00B9046B">
              <w:rPr>
                <w:rFonts w:ascii="宋体" w:hAnsi="宋体" w:cs="宋体" w:hint="eastAsia"/>
                <w:szCs w:val="21"/>
              </w:rPr>
              <w:t>；采用</w:t>
            </w:r>
            <w:r w:rsidRPr="008757AE">
              <w:rPr>
                <w:rFonts w:ascii="宋体" w:hAnsi="宋体" w:cs="宋体" w:hint="eastAsia"/>
                <w:szCs w:val="21"/>
              </w:rPr>
              <w:t>独特智能双控安全联锁机构，健康安全</w:t>
            </w:r>
            <w:r w:rsidR="00B9046B" w:rsidRPr="008757AE">
              <w:rPr>
                <w:rFonts w:ascii="宋体" w:hAnsi="宋体" w:cs="宋体" w:hint="eastAsia"/>
                <w:szCs w:val="21"/>
              </w:rPr>
              <w:t>。</w:t>
            </w:r>
          </w:p>
        </w:tc>
      </w:tr>
      <w:tr w:rsidR="00B00333" w:rsidRPr="00DB3E39" w:rsidTr="001B7B02">
        <w:trPr>
          <w:trHeight w:val="567"/>
          <w:jc w:val="center"/>
        </w:trPr>
        <w:tc>
          <w:tcPr>
            <w:tcW w:w="775" w:type="dxa"/>
            <w:vAlign w:val="center"/>
          </w:tcPr>
          <w:p w:rsidR="00B00333" w:rsidRDefault="00B00333" w:rsidP="006D24AE">
            <w:pPr>
              <w:widowControl/>
              <w:jc w:val="center"/>
            </w:pPr>
            <w:r>
              <w:t>5</w:t>
            </w:r>
          </w:p>
        </w:tc>
        <w:tc>
          <w:tcPr>
            <w:tcW w:w="1504" w:type="dxa"/>
            <w:vAlign w:val="center"/>
          </w:tcPr>
          <w:p w:rsidR="00B00333" w:rsidRPr="00026BAE" w:rsidRDefault="00B00333" w:rsidP="006D24AE">
            <w:pPr>
              <w:jc w:val="center"/>
              <w:rPr>
                <w:szCs w:val="21"/>
              </w:rPr>
            </w:pPr>
            <w:r w:rsidRPr="00026BAE">
              <w:rPr>
                <w:rFonts w:ascii="宋体" w:hAnsi="宋体" w:cs="宋体" w:hint="eastAsia"/>
                <w:szCs w:val="21"/>
              </w:rPr>
              <w:t>净水机</w:t>
            </w:r>
          </w:p>
        </w:tc>
        <w:tc>
          <w:tcPr>
            <w:tcW w:w="3362" w:type="dxa"/>
            <w:vAlign w:val="center"/>
          </w:tcPr>
          <w:p w:rsidR="00B00333" w:rsidRDefault="00B00333" w:rsidP="006D24AE">
            <w:pPr>
              <w:pStyle w:val="Default"/>
              <w:jc w:val="center"/>
              <w:rPr>
                <w:rFonts w:ascii="Times New Roman" w:hAnsi="Times New Roman" w:cs="Times New Roman"/>
                <w:color w:val="auto"/>
                <w:kern w:val="2"/>
                <w:sz w:val="21"/>
                <w:szCs w:val="21"/>
              </w:rPr>
            </w:pPr>
            <w:r w:rsidRPr="00026BAE">
              <w:rPr>
                <w:rFonts w:ascii="Times New Roman" w:hAnsi="Times New Roman" w:cs="Times New Roman" w:hint="eastAsia"/>
                <w:color w:val="auto"/>
                <w:kern w:val="2"/>
                <w:sz w:val="21"/>
                <w:szCs w:val="21"/>
              </w:rPr>
              <w:t>净水机</w:t>
            </w:r>
            <w:r>
              <w:rPr>
                <w:rFonts w:ascii="Times New Roman" w:hAnsi="Times New Roman" w:cs="Times New Roman" w:hint="eastAsia"/>
                <w:color w:val="auto"/>
                <w:kern w:val="2"/>
                <w:sz w:val="21"/>
                <w:szCs w:val="21"/>
              </w:rPr>
              <w:t>（</w:t>
            </w:r>
            <w:r>
              <w:rPr>
                <w:rFonts w:ascii="Times New Roman" w:hAnsi="Times New Roman" w:cs="Times New Roman"/>
                <w:color w:val="auto"/>
                <w:kern w:val="2"/>
                <w:sz w:val="21"/>
                <w:szCs w:val="21"/>
              </w:rPr>
              <w:t>HRO6H45-3</w:t>
            </w:r>
            <w:r>
              <w:rPr>
                <w:rFonts w:ascii="Times New Roman" w:hAnsi="Times New Roman" w:cs="Times New Roman" w:hint="eastAsia"/>
                <w:color w:val="auto"/>
                <w:kern w:val="2"/>
                <w:sz w:val="21"/>
                <w:szCs w:val="21"/>
              </w:rPr>
              <w:t>）</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青岛市海尔施特劳斯水设备有限公司</w:t>
            </w:r>
          </w:p>
        </w:tc>
        <w:tc>
          <w:tcPr>
            <w:tcW w:w="6132" w:type="dxa"/>
          </w:tcPr>
          <w:p w:rsidR="00B00333" w:rsidRPr="008757AE" w:rsidRDefault="00B9046B" w:rsidP="00B9046B">
            <w:pPr>
              <w:rPr>
                <w:rFonts w:ascii="宋体" w:cs="宋体"/>
                <w:szCs w:val="21"/>
              </w:rPr>
            </w:pPr>
            <w:r>
              <w:rPr>
                <w:rFonts w:ascii="宋体" w:hAnsi="宋体" w:cs="宋体" w:hint="eastAsia"/>
                <w:szCs w:val="21"/>
              </w:rPr>
              <w:t>产品结合</w:t>
            </w:r>
            <w:r w:rsidR="00B00333" w:rsidRPr="008757AE">
              <w:rPr>
                <w:rFonts w:ascii="宋体" w:hAnsi="宋体" w:cs="宋体" w:hint="eastAsia"/>
                <w:szCs w:val="21"/>
              </w:rPr>
              <w:t>目前净水机</w:t>
            </w:r>
            <w:r>
              <w:rPr>
                <w:rFonts w:ascii="宋体" w:hAnsi="宋体" w:cs="宋体" w:hint="eastAsia"/>
                <w:szCs w:val="21"/>
              </w:rPr>
              <w:t>换芯频繁、过滤效果差等消费痛点，</w:t>
            </w:r>
            <w:r w:rsidR="00B00333" w:rsidRPr="008757AE">
              <w:rPr>
                <w:rFonts w:ascii="宋体" w:hAnsi="宋体" w:cs="宋体" w:hint="eastAsia"/>
                <w:szCs w:val="21"/>
              </w:rPr>
              <w:t>研发出全新一代长效净水器</w:t>
            </w:r>
            <w:r w:rsidR="00B00333" w:rsidRPr="008757AE">
              <w:rPr>
                <w:rFonts w:ascii="宋体" w:hAnsi="宋体" w:cs="宋体"/>
                <w:szCs w:val="21"/>
              </w:rPr>
              <w:t>-HRO6H45-3</w:t>
            </w:r>
            <w:r w:rsidR="00B00333" w:rsidRPr="008757AE">
              <w:rPr>
                <w:rFonts w:ascii="宋体" w:hAnsi="宋体" w:cs="宋体" w:hint="eastAsia"/>
                <w:szCs w:val="21"/>
              </w:rPr>
              <w:t>，</w:t>
            </w:r>
            <w:r>
              <w:rPr>
                <w:rFonts w:ascii="宋体" w:hAnsi="宋体" w:cs="宋体" w:hint="eastAsia"/>
                <w:szCs w:val="21"/>
              </w:rPr>
              <w:t>过滤效果优异、过滤</w:t>
            </w:r>
            <w:r w:rsidR="00B00333" w:rsidRPr="008757AE">
              <w:rPr>
                <w:rFonts w:ascii="宋体" w:hAnsi="宋体" w:cs="宋体" w:hint="eastAsia"/>
                <w:szCs w:val="21"/>
              </w:rPr>
              <w:t>膜</w:t>
            </w:r>
            <w:r>
              <w:rPr>
                <w:rFonts w:ascii="宋体" w:hAnsi="宋体" w:cs="宋体" w:hint="eastAsia"/>
                <w:szCs w:val="21"/>
              </w:rPr>
              <w:t>寿命长达6年</w:t>
            </w:r>
            <w:r w:rsidR="00B00333" w:rsidRPr="008757AE">
              <w:rPr>
                <w:rFonts w:ascii="宋体" w:hAnsi="宋体" w:cs="宋体" w:hint="eastAsia"/>
                <w:szCs w:val="21"/>
              </w:rPr>
              <w:t>。</w:t>
            </w:r>
          </w:p>
        </w:tc>
      </w:tr>
      <w:tr w:rsidR="00B00333" w:rsidRPr="00DB3E39" w:rsidTr="001B7B02">
        <w:trPr>
          <w:trHeight w:val="567"/>
          <w:jc w:val="center"/>
        </w:trPr>
        <w:tc>
          <w:tcPr>
            <w:tcW w:w="775" w:type="dxa"/>
            <w:vAlign w:val="center"/>
          </w:tcPr>
          <w:p w:rsidR="00B00333" w:rsidRDefault="00B00333" w:rsidP="006D24AE">
            <w:pPr>
              <w:widowControl/>
              <w:jc w:val="center"/>
            </w:pPr>
            <w:r>
              <w:t>6</w:t>
            </w:r>
          </w:p>
        </w:tc>
        <w:tc>
          <w:tcPr>
            <w:tcW w:w="1504" w:type="dxa"/>
            <w:vAlign w:val="center"/>
          </w:tcPr>
          <w:p w:rsidR="00B00333" w:rsidRPr="00BF2FE3" w:rsidRDefault="00B00333" w:rsidP="006D24AE">
            <w:pPr>
              <w:jc w:val="center"/>
              <w:rPr>
                <w:szCs w:val="21"/>
              </w:rPr>
            </w:pPr>
            <w:r>
              <w:rPr>
                <w:rFonts w:ascii="宋体" w:hAnsi="宋体" w:cs="宋体" w:hint="eastAsia"/>
                <w:szCs w:val="21"/>
              </w:rPr>
              <w:t>洗碗机</w:t>
            </w:r>
          </w:p>
        </w:tc>
        <w:tc>
          <w:tcPr>
            <w:tcW w:w="3362"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洗碗机（</w:t>
            </w:r>
            <w:r>
              <w:rPr>
                <w:rFonts w:ascii="Times New Roman" w:hAnsi="Times New Roman" w:cs="Times New Roman"/>
                <w:color w:val="auto"/>
                <w:kern w:val="2"/>
                <w:sz w:val="21"/>
                <w:szCs w:val="21"/>
              </w:rPr>
              <w:t>M1</w:t>
            </w:r>
            <w:r>
              <w:rPr>
                <w:rFonts w:ascii="Times New Roman" w:hAnsi="Times New Roman" w:cs="Times New Roman" w:hint="eastAsia"/>
                <w:color w:val="auto"/>
                <w:kern w:val="2"/>
                <w:sz w:val="21"/>
                <w:szCs w:val="21"/>
              </w:rPr>
              <w:t>）</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佛山市顺德区美的洗涤电器制造有限公司</w:t>
            </w:r>
          </w:p>
        </w:tc>
        <w:tc>
          <w:tcPr>
            <w:tcW w:w="6132" w:type="dxa"/>
          </w:tcPr>
          <w:p w:rsidR="00B00333" w:rsidRPr="008757AE" w:rsidRDefault="00B9046B" w:rsidP="00B9046B">
            <w:pPr>
              <w:rPr>
                <w:rFonts w:ascii="宋体" w:cs="宋体"/>
                <w:szCs w:val="21"/>
              </w:rPr>
            </w:pPr>
            <w:r>
              <w:rPr>
                <w:rFonts w:ascii="宋体" w:hAnsi="宋体" w:cs="宋体" w:hint="eastAsia"/>
                <w:szCs w:val="21"/>
              </w:rPr>
              <w:t>产品</w:t>
            </w:r>
            <w:r w:rsidR="00B00333" w:rsidRPr="008757AE">
              <w:rPr>
                <w:rFonts w:ascii="宋体" w:hAnsi="宋体" w:cs="宋体" w:hint="eastAsia"/>
                <w:szCs w:val="21"/>
              </w:rPr>
              <w:t>通过手动加水的方式，免去售后安装的环节，实现即买即用；</w:t>
            </w:r>
            <w:r w:rsidRPr="008757AE">
              <w:rPr>
                <w:rFonts w:ascii="宋体" w:hAnsi="宋体" w:cs="宋体"/>
                <w:szCs w:val="21"/>
              </w:rPr>
              <w:t xml:space="preserve"> </w:t>
            </w:r>
            <w:r w:rsidR="00B00333" w:rsidRPr="008757AE">
              <w:rPr>
                <w:rFonts w:ascii="宋体" w:hAnsi="宋体" w:cs="宋体"/>
                <w:szCs w:val="21"/>
              </w:rPr>
              <w:t>30min</w:t>
            </w:r>
            <w:r w:rsidR="00B00333" w:rsidRPr="008757AE">
              <w:rPr>
                <w:rFonts w:ascii="宋体" w:hAnsi="宋体" w:cs="宋体" w:hint="eastAsia"/>
                <w:szCs w:val="21"/>
              </w:rPr>
              <w:t>超快洗程序，让洗碗过程不再漫长；通过启动风机，实现餐具存储过程的干燥。</w:t>
            </w:r>
          </w:p>
        </w:tc>
      </w:tr>
      <w:tr w:rsidR="00B00333" w:rsidRPr="00DB3E39" w:rsidTr="001B7B02">
        <w:trPr>
          <w:trHeight w:val="567"/>
          <w:jc w:val="center"/>
        </w:trPr>
        <w:tc>
          <w:tcPr>
            <w:tcW w:w="775" w:type="dxa"/>
            <w:vAlign w:val="center"/>
          </w:tcPr>
          <w:p w:rsidR="00B00333" w:rsidRDefault="00B00333" w:rsidP="006D24AE">
            <w:pPr>
              <w:widowControl/>
              <w:jc w:val="center"/>
            </w:pPr>
            <w:r>
              <w:t>7</w:t>
            </w:r>
          </w:p>
        </w:tc>
        <w:tc>
          <w:tcPr>
            <w:tcW w:w="1504" w:type="dxa"/>
            <w:vAlign w:val="center"/>
          </w:tcPr>
          <w:p w:rsidR="00B00333" w:rsidRPr="00BF2FE3" w:rsidRDefault="00B00333" w:rsidP="006D24AE">
            <w:pPr>
              <w:jc w:val="center"/>
              <w:rPr>
                <w:szCs w:val="21"/>
              </w:rPr>
            </w:pPr>
            <w:r>
              <w:rPr>
                <w:rFonts w:ascii="宋体" w:hAnsi="宋体" w:cs="宋体" w:hint="eastAsia"/>
                <w:szCs w:val="21"/>
              </w:rPr>
              <w:t>洗碗机</w:t>
            </w:r>
          </w:p>
        </w:tc>
        <w:tc>
          <w:tcPr>
            <w:tcW w:w="3362"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洗碗机（</w:t>
            </w:r>
            <w:r>
              <w:rPr>
                <w:rFonts w:ascii="Times New Roman" w:hAnsi="Times New Roman" w:cs="Times New Roman"/>
                <w:color w:val="auto"/>
                <w:kern w:val="2"/>
                <w:sz w:val="21"/>
                <w:szCs w:val="21"/>
              </w:rPr>
              <w:t>WQP8-W3906B-CN</w:t>
            </w:r>
            <w:r>
              <w:rPr>
                <w:rFonts w:ascii="Times New Roman" w:hAnsi="Times New Roman" w:cs="Times New Roman" w:hint="eastAsia"/>
                <w:color w:val="auto"/>
                <w:kern w:val="2"/>
                <w:sz w:val="21"/>
                <w:szCs w:val="21"/>
              </w:rPr>
              <w:t>）</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佛山市顺德区美的洗涤电器制造有限公司</w:t>
            </w:r>
          </w:p>
        </w:tc>
        <w:tc>
          <w:tcPr>
            <w:tcW w:w="6132" w:type="dxa"/>
          </w:tcPr>
          <w:p w:rsidR="00B00333" w:rsidRPr="008757AE" w:rsidRDefault="00923D23" w:rsidP="00923D23">
            <w:pPr>
              <w:rPr>
                <w:rFonts w:ascii="宋体" w:cs="宋体"/>
                <w:szCs w:val="21"/>
              </w:rPr>
            </w:pPr>
            <w:r>
              <w:rPr>
                <w:rFonts w:ascii="宋体" w:hAnsi="宋体" w:cs="宋体" w:hint="eastAsia"/>
                <w:szCs w:val="21"/>
              </w:rPr>
              <w:t>产品采用</w:t>
            </w:r>
            <w:r w:rsidR="00B00333" w:rsidRPr="008757AE">
              <w:rPr>
                <w:rFonts w:ascii="宋体" w:hAnsi="宋体" w:cs="宋体" w:hint="eastAsia"/>
                <w:szCs w:val="21"/>
              </w:rPr>
              <w:t>高精度浊度传感器</w:t>
            </w:r>
            <w:r>
              <w:rPr>
                <w:rFonts w:ascii="宋体" w:hAnsi="宋体" w:cs="宋体" w:hint="eastAsia"/>
                <w:szCs w:val="21"/>
              </w:rPr>
              <w:t>，</w:t>
            </w:r>
            <w:r w:rsidR="00B00333" w:rsidRPr="008757AE">
              <w:rPr>
                <w:rFonts w:ascii="宋体" w:hAnsi="宋体" w:cs="宋体" w:hint="eastAsia"/>
                <w:szCs w:val="21"/>
              </w:rPr>
              <w:t>自动判定餐具的脏污程度，自动优选洗涤程序，保证洗净效果同时减少能耗；内置双风机，实现餐具长时间</w:t>
            </w:r>
            <w:r>
              <w:rPr>
                <w:rFonts w:ascii="宋体" w:hAnsi="宋体" w:cs="宋体" w:hint="eastAsia"/>
                <w:szCs w:val="21"/>
              </w:rPr>
              <w:t>洁净</w:t>
            </w:r>
            <w:r w:rsidR="00B00333" w:rsidRPr="008757AE">
              <w:rPr>
                <w:rFonts w:ascii="宋体" w:hAnsi="宋体" w:cs="宋体" w:hint="eastAsia"/>
                <w:szCs w:val="21"/>
              </w:rPr>
              <w:t>储存；内置</w:t>
            </w:r>
            <w:r w:rsidR="00B00333" w:rsidRPr="008757AE">
              <w:rPr>
                <w:rFonts w:ascii="宋体" w:hAnsi="宋体" w:cs="宋体"/>
                <w:szCs w:val="21"/>
              </w:rPr>
              <w:t>WIFI</w:t>
            </w:r>
            <w:r>
              <w:rPr>
                <w:rFonts w:ascii="宋体" w:hAnsi="宋体" w:cs="宋体" w:hint="eastAsia"/>
                <w:szCs w:val="21"/>
              </w:rPr>
              <w:t>模块，通过</w:t>
            </w:r>
            <w:r w:rsidR="00B00333" w:rsidRPr="008757AE">
              <w:rPr>
                <w:rFonts w:ascii="宋体" w:hAnsi="宋体" w:cs="宋体" w:hint="eastAsia"/>
                <w:szCs w:val="21"/>
              </w:rPr>
              <w:t>洗碗机</w:t>
            </w:r>
            <w:r w:rsidR="00B00333" w:rsidRPr="008757AE">
              <w:rPr>
                <w:rFonts w:ascii="宋体" w:cs="宋体"/>
                <w:szCs w:val="21"/>
              </w:rPr>
              <w:t>-</w:t>
            </w:r>
            <w:r w:rsidR="00B00333" w:rsidRPr="008757AE">
              <w:rPr>
                <w:rFonts w:ascii="宋体" w:hAnsi="宋体" w:cs="宋体" w:hint="eastAsia"/>
                <w:szCs w:val="21"/>
              </w:rPr>
              <w:t>手机互联，实现洗涤程序的自定义。</w:t>
            </w:r>
          </w:p>
        </w:tc>
      </w:tr>
      <w:tr w:rsidR="00B00333" w:rsidRPr="00DB3E39" w:rsidTr="001B7B02">
        <w:trPr>
          <w:trHeight w:val="567"/>
          <w:jc w:val="center"/>
        </w:trPr>
        <w:tc>
          <w:tcPr>
            <w:tcW w:w="775" w:type="dxa"/>
            <w:vAlign w:val="center"/>
          </w:tcPr>
          <w:p w:rsidR="00B00333" w:rsidRDefault="00B00333" w:rsidP="006D24AE">
            <w:pPr>
              <w:widowControl/>
              <w:jc w:val="center"/>
            </w:pPr>
            <w:r>
              <w:lastRenderedPageBreak/>
              <w:t>8</w:t>
            </w:r>
          </w:p>
        </w:tc>
        <w:tc>
          <w:tcPr>
            <w:tcW w:w="1504" w:type="dxa"/>
            <w:vAlign w:val="center"/>
          </w:tcPr>
          <w:p w:rsidR="00B00333" w:rsidRPr="00BF2FE3" w:rsidRDefault="00B00333" w:rsidP="006D24AE">
            <w:pPr>
              <w:jc w:val="center"/>
              <w:rPr>
                <w:szCs w:val="21"/>
              </w:rPr>
            </w:pPr>
            <w:r>
              <w:rPr>
                <w:rFonts w:ascii="宋体" w:hAnsi="宋体" w:cs="宋体" w:hint="eastAsia"/>
                <w:szCs w:val="21"/>
              </w:rPr>
              <w:t>空气调节扇</w:t>
            </w:r>
          </w:p>
        </w:tc>
        <w:tc>
          <w:tcPr>
            <w:tcW w:w="3362"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莱克魔力风</w:t>
            </w:r>
            <w:r>
              <w:rPr>
                <w:rFonts w:ascii="Times New Roman" w:hAnsi="Times New Roman" w:cs="Times New Roman"/>
                <w:color w:val="auto"/>
                <w:kern w:val="2"/>
                <w:sz w:val="21"/>
                <w:szCs w:val="21"/>
              </w:rPr>
              <w:t>F501</w:t>
            </w:r>
            <w:r>
              <w:rPr>
                <w:rFonts w:ascii="Times New Roman" w:hAnsi="Times New Roman" w:cs="Times New Roman" w:hint="eastAsia"/>
                <w:color w:val="auto"/>
                <w:kern w:val="2"/>
                <w:sz w:val="21"/>
                <w:szCs w:val="21"/>
              </w:rPr>
              <w:t>智能空气调节扇</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莱克电气股份有限公司</w:t>
            </w:r>
          </w:p>
        </w:tc>
        <w:tc>
          <w:tcPr>
            <w:tcW w:w="6132" w:type="dxa"/>
          </w:tcPr>
          <w:p w:rsidR="00B00333" w:rsidRPr="008757AE" w:rsidRDefault="00B00333" w:rsidP="00923D23">
            <w:pPr>
              <w:rPr>
                <w:rFonts w:ascii="宋体" w:cs="宋体"/>
                <w:szCs w:val="21"/>
              </w:rPr>
            </w:pPr>
            <w:r>
              <w:rPr>
                <w:rFonts w:ascii="宋体" w:hAnsi="宋体" w:cs="宋体" w:hint="eastAsia"/>
                <w:szCs w:val="21"/>
              </w:rPr>
              <w:t>产品</w:t>
            </w:r>
            <w:r w:rsidRPr="008757AE">
              <w:rPr>
                <w:rFonts w:ascii="宋体" w:hAnsi="宋体" w:cs="宋体" w:hint="eastAsia"/>
                <w:szCs w:val="21"/>
              </w:rPr>
              <w:t>可在</w:t>
            </w:r>
            <w:r w:rsidRPr="008757AE">
              <w:rPr>
                <w:rFonts w:ascii="宋体" w:hAnsi="宋体" w:cs="宋体"/>
                <w:szCs w:val="21"/>
              </w:rPr>
              <w:t>200-1250RPM</w:t>
            </w:r>
            <w:r w:rsidR="00923D23">
              <w:rPr>
                <w:rFonts w:ascii="宋体" w:hAnsi="宋体" w:cs="宋体" w:hint="eastAsia"/>
                <w:szCs w:val="21"/>
              </w:rPr>
              <w:t>的转速范围内平滑切换，减少扇叶</w:t>
            </w:r>
            <w:r w:rsidRPr="008757AE">
              <w:rPr>
                <w:rFonts w:ascii="宋体" w:hAnsi="宋体" w:cs="宋体" w:hint="eastAsia"/>
                <w:szCs w:val="21"/>
              </w:rPr>
              <w:t>抖动，产生的风柔和连续，体感更接近真实的自然风</w:t>
            </w:r>
            <w:r w:rsidR="00923D23">
              <w:rPr>
                <w:rFonts w:ascii="宋体" w:hAnsi="宋体" w:cs="宋体" w:hint="eastAsia"/>
                <w:szCs w:val="21"/>
              </w:rPr>
              <w:t>；</w:t>
            </w:r>
            <w:r w:rsidRPr="008757AE">
              <w:rPr>
                <w:rFonts w:ascii="宋体" w:hAnsi="宋体" w:cs="宋体" w:hint="eastAsia"/>
                <w:szCs w:val="21"/>
              </w:rPr>
              <w:t>流体状</w:t>
            </w:r>
            <w:r w:rsidRPr="008757AE">
              <w:rPr>
                <w:rFonts w:ascii="宋体" w:hAnsi="宋体" w:cs="宋体"/>
                <w:szCs w:val="21"/>
              </w:rPr>
              <w:t>7</w:t>
            </w:r>
            <w:r w:rsidRPr="008757AE">
              <w:rPr>
                <w:rFonts w:ascii="宋体" w:hAnsi="宋体" w:cs="宋体" w:hint="eastAsia"/>
                <w:szCs w:val="21"/>
              </w:rPr>
              <w:t>羽叶设计，可大幅降低风阻和噪音，同时羽叶中</w:t>
            </w:r>
            <w:r w:rsidR="00923D23">
              <w:rPr>
                <w:rFonts w:ascii="宋体" w:hAnsi="宋体" w:cs="宋体" w:hint="eastAsia"/>
                <w:szCs w:val="21"/>
              </w:rPr>
              <w:t>间呈弓形设计，可提升进风量，将空气以团状吹出，最长吹风距离可达</w:t>
            </w:r>
            <w:r w:rsidRPr="008757AE">
              <w:rPr>
                <w:rFonts w:ascii="宋体" w:hAnsi="宋体" w:cs="宋体"/>
                <w:szCs w:val="21"/>
              </w:rPr>
              <w:t>17</w:t>
            </w:r>
            <w:r w:rsidRPr="008757AE">
              <w:rPr>
                <w:rFonts w:ascii="宋体" w:hAnsi="宋体" w:cs="宋体" w:hint="eastAsia"/>
                <w:szCs w:val="21"/>
              </w:rPr>
              <w:t>米</w:t>
            </w:r>
            <w:r>
              <w:rPr>
                <w:rFonts w:ascii="宋体" w:hAnsi="宋体" w:cs="宋体" w:hint="eastAsia"/>
                <w:szCs w:val="21"/>
              </w:rPr>
              <w:t>。</w:t>
            </w:r>
          </w:p>
        </w:tc>
      </w:tr>
      <w:tr w:rsidR="00B00333" w:rsidRPr="00DB3E39" w:rsidTr="001B7B02">
        <w:trPr>
          <w:trHeight w:val="567"/>
          <w:jc w:val="center"/>
        </w:trPr>
        <w:tc>
          <w:tcPr>
            <w:tcW w:w="775" w:type="dxa"/>
            <w:vAlign w:val="center"/>
          </w:tcPr>
          <w:p w:rsidR="00B00333" w:rsidRDefault="00B00333" w:rsidP="006D24AE">
            <w:pPr>
              <w:widowControl/>
              <w:jc w:val="center"/>
            </w:pPr>
            <w:r>
              <w:t>9</w:t>
            </w:r>
          </w:p>
        </w:tc>
        <w:tc>
          <w:tcPr>
            <w:tcW w:w="1504" w:type="dxa"/>
            <w:vAlign w:val="center"/>
          </w:tcPr>
          <w:p w:rsidR="00B00333" w:rsidRPr="00BF2FE3" w:rsidRDefault="00B00333" w:rsidP="006D24AE">
            <w:pPr>
              <w:jc w:val="center"/>
              <w:rPr>
                <w:szCs w:val="21"/>
              </w:rPr>
            </w:pPr>
            <w:r>
              <w:rPr>
                <w:rFonts w:ascii="宋体" w:hAnsi="宋体" w:cs="宋体" w:hint="eastAsia"/>
                <w:szCs w:val="21"/>
              </w:rPr>
              <w:t>吸尘器</w:t>
            </w:r>
          </w:p>
        </w:tc>
        <w:tc>
          <w:tcPr>
            <w:tcW w:w="3362"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莱克魔洁</w:t>
            </w:r>
            <w:r>
              <w:rPr>
                <w:rFonts w:ascii="Times New Roman" w:hAnsi="Times New Roman" w:cs="Times New Roman"/>
                <w:color w:val="auto"/>
                <w:kern w:val="2"/>
                <w:sz w:val="21"/>
                <w:szCs w:val="21"/>
              </w:rPr>
              <w:t>M9</w:t>
            </w:r>
            <w:r>
              <w:rPr>
                <w:rFonts w:ascii="Times New Roman" w:hAnsi="Times New Roman" w:cs="Times New Roman" w:hint="eastAsia"/>
                <w:color w:val="auto"/>
                <w:kern w:val="2"/>
                <w:sz w:val="21"/>
                <w:szCs w:val="21"/>
              </w:rPr>
              <w:t>无线宠物吸尘器（</w:t>
            </w:r>
            <w:r>
              <w:rPr>
                <w:rFonts w:ascii="Times New Roman" w:hAnsi="Times New Roman" w:cs="Times New Roman"/>
                <w:color w:val="auto"/>
                <w:kern w:val="2"/>
                <w:sz w:val="21"/>
                <w:szCs w:val="21"/>
              </w:rPr>
              <w:t>VC-SPD503</w:t>
            </w:r>
            <w:r>
              <w:rPr>
                <w:rFonts w:ascii="Times New Roman" w:hAnsi="Times New Roman" w:cs="Times New Roman" w:hint="eastAsia"/>
                <w:color w:val="auto"/>
                <w:kern w:val="2"/>
                <w:sz w:val="21"/>
                <w:szCs w:val="21"/>
              </w:rPr>
              <w:t>）</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莱克电气股份有限公司</w:t>
            </w:r>
          </w:p>
        </w:tc>
        <w:tc>
          <w:tcPr>
            <w:tcW w:w="6132" w:type="dxa"/>
          </w:tcPr>
          <w:p w:rsidR="00B00333" w:rsidRPr="008757AE" w:rsidRDefault="00B00333" w:rsidP="00923D23">
            <w:pPr>
              <w:rPr>
                <w:rFonts w:ascii="宋体" w:cs="宋体"/>
                <w:szCs w:val="21"/>
              </w:rPr>
            </w:pPr>
            <w:r>
              <w:rPr>
                <w:rFonts w:ascii="宋体" w:hAnsi="宋体" w:cs="宋体" w:hint="eastAsia"/>
                <w:szCs w:val="21"/>
              </w:rPr>
              <w:t>产品</w:t>
            </w:r>
            <w:r w:rsidR="00923D23">
              <w:rPr>
                <w:rFonts w:ascii="宋体" w:hAnsi="宋体" w:cs="宋体" w:hint="eastAsia"/>
                <w:szCs w:val="21"/>
              </w:rPr>
              <w:t>采用</w:t>
            </w:r>
            <w:r w:rsidRPr="008757AE">
              <w:rPr>
                <w:rFonts w:ascii="宋体" w:hAnsi="宋体" w:cs="宋体"/>
                <w:szCs w:val="21"/>
              </w:rPr>
              <w:t>450W</w:t>
            </w:r>
            <w:r w:rsidR="00923D23">
              <w:rPr>
                <w:rFonts w:ascii="宋体" w:hAnsi="宋体" w:cs="宋体" w:hint="eastAsia"/>
                <w:szCs w:val="21"/>
              </w:rPr>
              <w:t>无刷数码电机，</w:t>
            </w:r>
            <w:r w:rsidRPr="008757AE">
              <w:rPr>
                <w:rFonts w:ascii="宋体" w:hAnsi="宋体" w:cs="宋体"/>
                <w:szCs w:val="21"/>
              </w:rPr>
              <w:t>27kpa</w:t>
            </w:r>
            <w:r w:rsidRPr="008757AE">
              <w:rPr>
                <w:rFonts w:ascii="宋体" w:hAnsi="宋体" w:cs="宋体" w:hint="eastAsia"/>
                <w:szCs w:val="21"/>
              </w:rPr>
              <w:t>超强大吸力，强力擦地去污；采用全新的地刷防缠毛技术，吸毛不缠绕；采用四级龙卷风尘气分离技术，过滤效率高达</w:t>
            </w:r>
            <w:r w:rsidRPr="008757AE">
              <w:rPr>
                <w:rFonts w:ascii="宋体" w:hAnsi="宋体" w:cs="宋体"/>
                <w:szCs w:val="21"/>
              </w:rPr>
              <w:t>99.99%</w:t>
            </w:r>
            <w:r w:rsidRPr="008757AE">
              <w:rPr>
                <w:rFonts w:ascii="宋体" w:hAnsi="宋体" w:cs="宋体" w:hint="eastAsia"/>
                <w:szCs w:val="21"/>
              </w:rPr>
              <w:t>；采用独特立式设计，低重心自行走；配具</w:t>
            </w:r>
            <w:r w:rsidRPr="008757AE">
              <w:rPr>
                <w:rFonts w:ascii="宋体" w:hAnsi="宋体" w:cs="宋体"/>
                <w:szCs w:val="21"/>
              </w:rPr>
              <w:t>7</w:t>
            </w:r>
            <w:r w:rsidRPr="008757AE">
              <w:rPr>
                <w:rFonts w:ascii="宋体" w:hAnsi="宋体" w:cs="宋体" w:hint="eastAsia"/>
                <w:szCs w:val="21"/>
              </w:rPr>
              <w:t>节大容量可更换锂电池，有效提高续航时间</w:t>
            </w:r>
            <w:r w:rsidR="00923D23">
              <w:rPr>
                <w:rFonts w:ascii="宋体" w:hAnsi="宋体" w:cs="宋体" w:hint="eastAsia"/>
                <w:szCs w:val="21"/>
              </w:rPr>
              <w:t>。</w:t>
            </w:r>
          </w:p>
        </w:tc>
      </w:tr>
      <w:tr w:rsidR="00B00333" w:rsidRPr="00DB3E39" w:rsidTr="001B7B02">
        <w:trPr>
          <w:trHeight w:val="567"/>
          <w:jc w:val="center"/>
        </w:trPr>
        <w:tc>
          <w:tcPr>
            <w:tcW w:w="775" w:type="dxa"/>
            <w:vAlign w:val="center"/>
          </w:tcPr>
          <w:p w:rsidR="00B00333" w:rsidRDefault="00B00333" w:rsidP="006D24AE">
            <w:pPr>
              <w:widowControl/>
              <w:jc w:val="center"/>
            </w:pPr>
            <w:r>
              <w:t>10</w:t>
            </w:r>
          </w:p>
        </w:tc>
        <w:tc>
          <w:tcPr>
            <w:tcW w:w="1504" w:type="dxa"/>
            <w:vAlign w:val="center"/>
          </w:tcPr>
          <w:p w:rsidR="00B00333" w:rsidRPr="001206EE" w:rsidRDefault="00B00333" w:rsidP="006D24AE">
            <w:pPr>
              <w:jc w:val="center"/>
              <w:rPr>
                <w:rFonts w:ascii="宋体"/>
              </w:rPr>
            </w:pPr>
            <w:r>
              <w:rPr>
                <w:rFonts w:ascii="宋体" w:hint="eastAsia"/>
              </w:rPr>
              <w:t>锅具</w:t>
            </w:r>
          </w:p>
        </w:tc>
        <w:tc>
          <w:tcPr>
            <w:tcW w:w="3362" w:type="dxa"/>
            <w:vAlign w:val="center"/>
          </w:tcPr>
          <w:p w:rsidR="00B00333" w:rsidRDefault="00B00333" w:rsidP="006D24AE">
            <w:pPr>
              <w:jc w:val="center"/>
              <w:rPr>
                <w:szCs w:val="21"/>
              </w:rPr>
            </w:pPr>
            <w:r>
              <w:rPr>
                <w:rFonts w:ascii="宋体" w:hAnsi="宋体" w:cs="宋体" w:hint="eastAsia"/>
                <w:szCs w:val="21"/>
              </w:rPr>
              <w:t>微压炒锅</w:t>
            </w:r>
            <w:r>
              <w:rPr>
                <w:rFonts w:hint="eastAsia"/>
                <w:szCs w:val="21"/>
              </w:rPr>
              <w:t>（</w:t>
            </w:r>
            <w:r>
              <w:rPr>
                <w:szCs w:val="21"/>
              </w:rPr>
              <w:t>CYC3006</w:t>
            </w:r>
            <w:r>
              <w:rPr>
                <w:rFonts w:hint="eastAsia"/>
                <w:szCs w:val="21"/>
              </w:rPr>
              <w:t>）</w:t>
            </w:r>
          </w:p>
        </w:tc>
        <w:tc>
          <w:tcPr>
            <w:tcW w:w="3261" w:type="dxa"/>
            <w:vAlign w:val="center"/>
          </w:tcPr>
          <w:p w:rsidR="00B00333" w:rsidRDefault="00B00333" w:rsidP="006D24AE">
            <w:pPr>
              <w:jc w:val="center"/>
              <w:rPr>
                <w:szCs w:val="21"/>
              </w:rPr>
            </w:pPr>
            <w:r>
              <w:rPr>
                <w:rFonts w:ascii="宋体" w:hAnsi="宋体" w:cs="宋体" w:hint="eastAsia"/>
                <w:szCs w:val="21"/>
              </w:rPr>
              <w:t>珠海双喜电器股份有限公司</w:t>
            </w:r>
          </w:p>
        </w:tc>
        <w:tc>
          <w:tcPr>
            <w:tcW w:w="6132" w:type="dxa"/>
          </w:tcPr>
          <w:p w:rsidR="00B00333" w:rsidRPr="008757AE" w:rsidRDefault="00B00333" w:rsidP="00BA0B82">
            <w:pPr>
              <w:rPr>
                <w:rFonts w:ascii="宋体" w:cs="宋体"/>
                <w:szCs w:val="21"/>
              </w:rPr>
            </w:pPr>
            <w:r>
              <w:rPr>
                <w:rFonts w:ascii="宋体" w:hAnsi="宋体" w:cs="宋体" w:hint="eastAsia"/>
                <w:szCs w:val="21"/>
              </w:rPr>
              <w:t>产品</w:t>
            </w:r>
            <w:r w:rsidRPr="008757AE">
              <w:rPr>
                <w:rFonts w:ascii="宋体" w:hAnsi="宋体" w:cs="宋体" w:hint="eastAsia"/>
                <w:szCs w:val="21"/>
              </w:rPr>
              <w:t>将压力锅与炒锅相结合，</w:t>
            </w:r>
            <w:r w:rsidR="00923D23">
              <w:rPr>
                <w:rFonts w:ascii="宋体" w:hAnsi="宋体" w:cs="宋体" w:hint="eastAsia"/>
                <w:szCs w:val="21"/>
              </w:rPr>
              <w:t>采用</w:t>
            </w:r>
            <w:r w:rsidRPr="008757AE">
              <w:rPr>
                <w:rFonts w:ascii="宋体" w:hAnsi="宋体" w:cs="宋体" w:hint="eastAsia"/>
                <w:szCs w:val="21"/>
              </w:rPr>
              <w:t>双盖设计</w:t>
            </w:r>
            <w:r w:rsidR="00923D23">
              <w:rPr>
                <w:rFonts w:ascii="宋体" w:hAnsi="宋体" w:cs="宋体" w:hint="eastAsia"/>
                <w:szCs w:val="21"/>
              </w:rPr>
              <w:t>、</w:t>
            </w:r>
            <w:r w:rsidRPr="008757AE">
              <w:rPr>
                <w:rFonts w:ascii="宋体" w:hAnsi="宋体" w:cs="宋体" w:hint="eastAsia"/>
                <w:szCs w:val="21"/>
              </w:rPr>
              <w:t>多档位压力调节，排气</w:t>
            </w:r>
            <w:r w:rsidR="00923D23" w:rsidRPr="008757AE">
              <w:rPr>
                <w:rFonts w:ascii="宋体" w:hAnsi="宋体" w:cs="宋体" w:hint="eastAsia"/>
                <w:szCs w:val="21"/>
              </w:rPr>
              <w:t>迅速</w:t>
            </w:r>
            <w:r w:rsidR="00923D23">
              <w:rPr>
                <w:rFonts w:ascii="宋体" w:hAnsi="宋体" w:cs="宋体" w:hint="eastAsia"/>
                <w:szCs w:val="21"/>
              </w:rPr>
              <w:t>、安全可靠</w:t>
            </w:r>
            <w:r w:rsidRPr="008757AE">
              <w:rPr>
                <w:rFonts w:ascii="宋体" w:hAnsi="宋体" w:cs="宋体" w:hint="eastAsia"/>
                <w:szCs w:val="21"/>
              </w:rPr>
              <w:t>；</w:t>
            </w:r>
            <w:r w:rsidR="00923D23">
              <w:rPr>
                <w:rFonts w:ascii="宋体" w:hAnsi="宋体" w:cs="宋体" w:hint="eastAsia"/>
                <w:szCs w:val="21"/>
              </w:rPr>
              <w:t>采用</w:t>
            </w:r>
            <w:r w:rsidRPr="008757AE">
              <w:rPr>
                <w:rFonts w:ascii="宋体" w:hAnsi="宋体" w:cs="宋体" w:hint="eastAsia"/>
                <w:szCs w:val="21"/>
              </w:rPr>
              <w:t>优质</w:t>
            </w:r>
            <w:r w:rsidRPr="008757AE">
              <w:rPr>
                <w:rFonts w:ascii="宋体" w:hAnsi="宋体" w:cs="宋体"/>
                <w:szCs w:val="21"/>
              </w:rPr>
              <w:t>3003</w:t>
            </w:r>
            <w:r w:rsidRPr="008757AE">
              <w:rPr>
                <w:rFonts w:ascii="宋体" w:hAnsi="宋体" w:cs="宋体" w:hint="eastAsia"/>
                <w:szCs w:val="21"/>
              </w:rPr>
              <w:t>合金基材，锅体整体厚度为</w:t>
            </w:r>
            <w:r w:rsidRPr="008757AE">
              <w:rPr>
                <w:rFonts w:ascii="宋体" w:hAnsi="宋体" w:cs="宋体"/>
                <w:szCs w:val="21"/>
              </w:rPr>
              <w:t>3mm</w:t>
            </w:r>
            <w:r w:rsidRPr="008757AE">
              <w:rPr>
                <w:rFonts w:ascii="宋体" w:hAnsi="宋体" w:cs="宋体" w:hint="eastAsia"/>
                <w:szCs w:val="21"/>
              </w:rPr>
              <w:t>，</w:t>
            </w:r>
            <w:r w:rsidR="00BA0B82" w:rsidRPr="008757AE">
              <w:rPr>
                <w:rFonts w:ascii="宋体" w:hAnsi="宋体" w:cs="宋体" w:hint="eastAsia"/>
                <w:szCs w:val="21"/>
              </w:rPr>
              <w:t>锅底采用</w:t>
            </w:r>
            <w:r w:rsidR="00BA0B82" w:rsidRPr="008757AE">
              <w:rPr>
                <w:rFonts w:ascii="宋体" w:hAnsi="宋体" w:cs="宋体"/>
                <w:szCs w:val="21"/>
              </w:rPr>
              <w:t>430</w:t>
            </w:r>
            <w:r w:rsidR="00BA0B82" w:rsidRPr="008757AE">
              <w:rPr>
                <w:rFonts w:ascii="宋体" w:hAnsi="宋体" w:cs="宋体" w:hint="eastAsia"/>
                <w:szCs w:val="21"/>
              </w:rPr>
              <w:t>导磁不锈钢板，</w:t>
            </w:r>
            <w:r w:rsidRPr="008757AE">
              <w:rPr>
                <w:rFonts w:ascii="宋体" w:hAnsi="宋体" w:cs="宋体" w:hint="eastAsia"/>
                <w:szCs w:val="21"/>
              </w:rPr>
              <w:t>正副手柄均有金属护套保护，电磁炉明火通用。</w:t>
            </w:r>
          </w:p>
        </w:tc>
      </w:tr>
      <w:tr w:rsidR="00B00333" w:rsidRPr="00DB3E39" w:rsidTr="001B7B02">
        <w:trPr>
          <w:trHeight w:val="567"/>
          <w:jc w:val="center"/>
        </w:trPr>
        <w:tc>
          <w:tcPr>
            <w:tcW w:w="775" w:type="dxa"/>
            <w:vAlign w:val="center"/>
          </w:tcPr>
          <w:p w:rsidR="00B00333" w:rsidRDefault="00B00333" w:rsidP="006D24AE">
            <w:pPr>
              <w:widowControl/>
              <w:jc w:val="center"/>
            </w:pPr>
            <w:r>
              <w:t>11</w:t>
            </w:r>
          </w:p>
        </w:tc>
        <w:tc>
          <w:tcPr>
            <w:tcW w:w="1504" w:type="dxa"/>
            <w:vAlign w:val="center"/>
          </w:tcPr>
          <w:p w:rsidR="00B00333" w:rsidRPr="00BF2FE3" w:rsidRDefault="00B00333" w:rsidP="006D24AE">
            <w:pPr>
              <w:jc w:val="center"/>
              <w:rPr>
                <w:szCs w:val="21"/>
              </w:rPr>
            </w:pPr>
            <w:r w:rsidRPr="00BF2FE3">
              <w:rPr>
                <w:rFonts w:ascii="宋体" w:hAnsi="宋体" w:cs="宋体" w:hint="eastAsia"/>
                <w:szCs w:val="21"/>
              </w:rPr>
              <w:t>灶具</w:t>
            </w:r>
          </w:p>
        </w:tc>
        <w:tc>
          <w:tcPr>
            <w:tcW w:w="3362"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分区烹饪五头灶（</w:t>
            </w:r>
            <w:r>
              <w:rPr>
                <w:rFonts w:ascii="Times New Roman" w:hAnsi="Times New Roman" w:cs="Times New Roman"/>
                <w:color w:val="auto"/>
                <w:kern w:val="2"/>
                <w:sz w:val="21"/>
                <w:szCs w:val="21"/>
              </w:rPr>
              <w:t>JZT-Q8501</w:t>
            </w:r>
            <w:r>
              <w:rPr>
                <w:rFonts w:ascii="Times New Roman" w:hAnsi="Times New Roman" w:cs="Times New Roman" w:hint="eastAsia"/>
                <w:color w:val="auto"/>
                <w:kern w:val="2"/>
                <w:sz w:val="21"/>
                <w:szCs w:val="21"/>
              </w:rPr>
              <w:t>）</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青岛海尔洗碗机有限公司</w:t>
            </w:r>
          </w:p>
        </w:tc>
        <w:tc>
          <w:tcPr>
            <w:tcW w:w="6132" w:type="dxa"/>
          </w:tcPr>
          <w:p w:rsidR="00B00333" w:rsidRPr="00491658" w:rsidRDefault="00B00333" w:rsidP="007F5199">
            <w:pPr>
              <w:rPr>
                <w:rFonts w:ascii="宋体" w:cs="宋体"/>
                <w:szCs w:val="21"/>
              </w:rPr>
            </w:pPr>
            <w:r w:rsidRPr="00491658">
              <w:rPr>
                <w:rFonts w:ascii="宋体" w:hAnsi="宋体" w:cs="宋体" w:hint="eastAsia"/>
                <w:szCs w:val="21"/>
              </w:rPr>
              <w:t>产品采用分区烹饪、中西结合的设计理念，将灶面分割为保温区、炖煮区、煲汤区、辅热区、爆炒区，大中小多火力可同时使用，爆炒区高达</w:t>
            </w:r>
            <w:r w:rsidRPr="00491658">
              <w:rPr>
                <w:rFonts w:ascii="宋体" w:hAnsi="宋体" w:cs="宋体"/>
                <w:szCs w:val="21"/>
              </w:rPr>
              <w:t>5.0KW</w:t>
            </w:r>
            <w:r w:rsidRPr="00491658">
              <w:rPr>
                <w:rFonts w:ascii="宋体" w:hAnsi="宋体" w:cs="宋体" w:hint="eastAsia"/>
                <w:szCs w:val="21"/>
              </w:rPr>
              <w:t>的热负荷完全满足中国大火烹饪的习惯；</w:t>
            </w:r>
            <w:r w:rsidRPr="00491658">
              <w:rPr>
                <w:rFonts w:ascii="宋体" w:hAnsi="宋体" w:cs="宋体"/>
                <w:szCs w:val="21"/>
              </w:rPr>
              <w:t>860/510mm</w:t>
            </w:r>
            <w:r w:rsidRPr="00491658">
              <w:rPr>
                <w:rFonts w:ascii="宋体" w:hAnsi="宋体" w:cs="宋体" w:hint="eastAsia"/>
                <w:szCs w:val="21"/>
              </w:rPr>
              <w:t>的超大灶面设计，所有灶头同时使用，也不会相互干涉；附带便携式可移动烤盘，空烧温度可达</w:t>
            </w:r>
            <w:r w:rsidRPr="00491658">
              <w:rPr>
                <w:rFonts w:ascii="宋体" w:hAnsi="宋体" w:cs="宋体"/>
                <w:szCs w:val="21"/>
              </w:rPr>
              <w:t>300+</w:t>
            </w:r>
            <w:r w:rsidRPr="00491658">
              <w:rPr>
                <w:rFonts w:ascii="宋体" w:hAnsi="宋体" w:cs="宋体" w:hint="eastAsia"/>
                <w:szCs w:val="21"/>
              </w:rPr>
              <w:t>度</w:t>
            </w:r>
            <w:r w:rsidRPr="00491658">
              <w:rPr>
                <w:rFonts w:ascii="宋体" w:cs="宋体"/>
                <w:szCs w:val="21"/>
              </w:rPr>
              <w:t>,</w:t>
            </w:r>
            <w:r w:rsidRPr="00491658">
              <w:rPr>
                <w:rFonts w:ascii="宋体" w:hAnsi="宋体" w:cs="宋体" w:hint="eastAsia"/>
                <w:szCs w:val="21"/>
              </w:rPr>
              <w:t>使食物表面快速焦化，锁住水分，口感鲜嫩。</w:t>
            </w:r>
          </w:p>
        </w:tc>
      </w:tr>
      <w:tr w:rsidR="00B00333" w:rsidRPr="00DB3E39" w:rsidTr="001B7B02">
        <w:trPr>
          <w:trHeight w:val="567"/>
          <w:jc w:val="center"/>
        </w:trPr>
        <w:tc>
          <w:tcPr>
            <w:tcW w:w="775" w:type="dxa"/>
            <w:vAlign w:val="center"/>
          </w:tcPr>
          <w:p w:rsidR="00B00333" w:rsidRDefault="00B00333" w:rsidP="006D24AE">
            <w:pPr>
              <w:widowControl/>
              <w:jc w:val="center"/>
            </w:pPr>
            <w:r>
              <w:t>12</w:t>
            </w:r>
          </w:p>
        </w:tc>
        <w:tc>
          <w:tcPr>
            <w:tcW w:w="1504" w:type="dxa"/>
            <w:vAlign w:val="center"/>
          </w:tcPr>
          <w:p w:rsidR="00B00333" w:rsidRPr="001206EE" w:rsidRDefault="00B00333" w:rsidP="006D24AE">
            <w:pPr>
              <w:jc w:val="center"/>
              <w:rPr>
                <w:rFonts w:ascii="宋体"/>
              </w:rPr>
            </w:pPr>
            <w:r>
              <w:rPr>
                <w:rFonts w:ascii="宋体" w:hAnsi="宋体" w:cs="宋体" w:hint="eastAsia"/>
                <w:szCs w:val="21"/>
              </w:rPr>
              <w:t>吸油烟机</w:t>
            </w:r>
          </w:p>
        </w:tc>
        <w:tc>
          <w:tcPr>
            <w:tcW w:w="3362" w:type="dxa"/>
            <w:vAlign w:val="center"/>
          </w:tcPr>
          <w:p w:rsidR="00B00333" w:rsidRDefault="00B00333" w:rsidP="006D24AE">
            <w:pPr>
              <w:jc w:val="center"/>
              <w:rPr>
                <w:szCs w:val="21"/>
              </w:rPr>
            </w:pPr>
            <w:r>
              <w:rPr>
                <w:rFonts w:ascii="宋体" w:hAnsi="宋体" w:cs="宋体" w:hint="eastAsia"/>
                <w:szCs w:val="21"/>
              </w:rPr>
              <w:t>方太智能升降油烟机（</w:t>
            </w:r>
            <w:r>
              <w:rPr>
                <w:szCs w:val="21"/>
              </w:rPr>
              <w:t>CXW-258-EM7T.S</w:t>
            </w:r>
            <w:r>
              <w:rPr>
                <w:rFonts w:ascii="宋体" w:hAnsi="宋体" w:cs="宋体" w:hint="eastAsia"/>
                <w:szCs w:val="21"/>
              </w:rPr>
              <w:t>、</w:t>
            </w:r>
            <w:r>
              <w:rPr>
                <w:szCs w:val="21"/>
              </w:rPr>
              <w:t>CXW-258-EM10T.S</w:t>
            </w:r>
            <w:r>
              <w:rPr>
                <w:rFonts w:ascii="宋体" w:hAnsi="宋体" w:cs="宋体" w:hint="eastAsia"/>
                <w:szCs w:val="21"/>
              </w:rPr>
              <w:t>）</w:t>
            </w:r>
          </w:p>
        </w:tc>
        <w:tc>
          <w:tcPr>
            <w:tcW w:w="3261" w:type="dxa"/>
            <w:vAlign w:val="center"/>
          </w:tcPr>
          <w:p w:rsidR="00B00333" w:rsidRDefault="00B00333" w:rsidP="006D24AE">
            <w:pPr>
              <w:jc w:val="center"/>
              <w:rPr>
                <w:szCs w:val="21"/>
              </w:rPr>
            </w:pPr>
            <w:r>
              <w:rPr>
                <w:rFonts w:ascii="宋体" w:hAnsi="宋体" w:cs="宋体" w:hint="eastAsia"/>
                <w:szCs w:val="21"/>
              </w:rPr>
              <w:t>宁波方太厨具有限公司</w:t>
            </w:r>
          </w:p>
        </w:tc>
        <w:tc>
          <w:tcPr>
            <w:tcW w:w="6132" w:type="dxa"/>
          </w:tcPr>
          <w:p w:rsidR="00B00333" w:rsidRPr="008757AE" w:rsidRDefault="00B00333" w:rsidP="007F5199">
            <w:pPr>
              <w:rPr>
                <w:rFonts w:ascii="宋体" w:cs="宋体"/>
                <w:szCs w:val="21"/>
              </w:rPr>
            </w:pPr>
            <w:r>
              <w:rPr>
                <w:rFonts w:ascii="宋体" w:hAnsi="宋体" w:cs="宋体" w:hint="eastAsia"/>
                <w:szCs w:val="21"/>
              </w:rPr>
              <w:t>产品</w:t>
            </w:r>
            <w:r w:rsidRPr="008757AE">
              <w:rPr>
                <w:rFonts w:ascii="宋体" w:hAnsi="宋体" w:cs="宋体" w:hint="eastAsia"/>
                <w:szCs w:val="21"/>
              </w:rPr>
              <w:t>采用智能蝶翼环吸科技和风随烟动功能，随油烟大小智能升降，实现爆炒贴近吸，小炒安静吸</w:t>
            </w:r>
            <w:r w:rsidR="007F5199">
              <w:rPr>
                <w:rFonts w:ascii="宋体" w:hAnsi="宋体" w:cs="宋体" w:hint="eastAsia"/>
                <w:szCs w:val="21"/>
              </w:rPr>
              <w:t>；</w:t>
            </w:r>
            <w:r w:rsidRPr="008757AE">
              <w:rPr>
                <w:rFonts w:ascii="宋体" w:hAnsi="宋体" w:cs="宋体" w:hint="eastAsia"/>
                <w:szCs w:val="21"/>
              </w:rPr>
              <w:t>创新采用直流电机，提升实际排风量近</w:t>
            </w:r>
            <w:r w:rsidRPr="008757AE">
              <w:rPr>
                <w:rFonts w:ascii="宋体" w:hAnsi="宋体" w:cs="宋体"/>
                <w:szCs w:val="21"/>
              </w:rPr>
              <w:t>30%</w:t>
            </w:r>
            <w:r w:rsidR="007F5199">
              <w:rPr>
                <w:rFonts w:ascii="宋体" w:hAnsi="宋体" w:cs="宋体" w:hint="eastAsia"/>
                <w:szCs w:val="21"/>
              </w:rPr>
              <w:t>；</w:t>
            </w:r>
            <w:r w:rsidRPr="008757AE">
              <w:rPr>
                <w:rFonts w:ascii="宋体" w:hAnsi="宋体" w:cs="宋体" w:hint="eastAsia"/>
                <w:szCs w:val="21"/>
              </w:rPr>
              <w:t>配备烟烟联动、烟灶联动、空气管家等智能功能，开启智能厨房新时代。</w:t>
            </w:r>
          </w:p>
        </w:tc>
      </w:tr>
      <w:tr w:rsidR="00B00333" w:rsidRPr="00DB3E39" w:rsidTr="001B7B02">
        <w:trPr>
          <w:trHeight w:val="567"/>
          <w:jc w:val="center"/>
        </w:trPr>
        <w:tc>
          <w:tcPr>
            <w:tcW w:w="775" w:type="dxa"/>
            <w:vAlign w:val="center"/>
          </w:tcPr>
          <w:p w:rsidR="00B00333" w:rsidRPr="006F173B" w:rsidRDefault="00B00333" w:rsidP="006D24AE">
            <w:pPr>
              <w:widowControl/>
              <w:jc w:val="center"/>
            </w:pPr>
            <w:r w:rsidRPr="006F173B">
              <w:t>13</w:t>
            </w:r>
          </w:p>
        </w:tc>
        <w:tc>
          <w:tcPr>
            <w:tcW w:w="1504" w:type="dxa"/>
            <w:vAlign w:val="center"/>
          </w:tcPr>
          <w:p w:rsidR="00B00333" w:rsidRPr="006F173B" w:rsidRDefault="00B00333" w:rsidP="006D24AE">
            <w:pPr>
              <w:jc w:val="center"/>
              <w:rPr>
                <w:rFonts w:ascii="宋体"/>
              </w:rPr>
            </w:pPr>
            <w:r w:rsidRPr="006F173B">
              <w:rPr>
                <w:rFonts w:ascii="宋体" w:hAnsi="宋体" w:cs="宋体" w:hint="eastAsia"/>
                <w:szCs w:val="21"/>
              </w:rPr>
              <w:t>吸油烟机</w:t>
            </w:r>
          </w:p>
        </w:tc>
        <w:tc>
          <w:tcPr>
            <w:tcW w:w="3362" w:type="dxa"/>
            <w:vAlign w:val="center"/>
          </w:tcPr>
          <w:p w:rsidR="00B00333" w:rsidRPr="009A5EC8" w:rsidRDefault="00B00333" w:rsidP="006D24AE">
            <w:pPr>
              <w:jc w:val="center"/>
              <w:rPr>
                <w:szCs w:val="21"/>
                <w:highlight w:val="yellow"/>
              </w:rPr>
            </w:pPr>
            <w:r w:rsidRPr="00E04E15">
              <w:rPr>
                <w:rFonts w:ascii="宋体" w:hAnsi="宋体" w:cs="宋体" w:hint="eastAsia"/>
                <w:szCs w:val="21"/>
              </w:rPr>
              <w:t>吸油烟机（</w:t>
            </w:r>
            <w:r w:rsidRPr="00E04E15">
              <w:rPr>
                <w:rFonts w:ascii="宋体" w:hAnsi="宋体" w:cs="宋体"/>
                <w:szCs w:val="21"/>
              </w:rPr>
              <w:t>SCR-3998</w:t>
            </w:r>
            <w:r w:rsidRPr="00E04E15">
              <w:rPr>
                <w:rFonts w:ascii="宋体" w:hAnsi="宋体" w:cs="宋体" w:hint="eastAsia"/>
                <w:szCs w:val="21"/>
              </w:rPr>
              <w:t>）</w:t>
            </w:r>
          </w:p>
        </w:tc>
        <w:tc>
          <w:tcPr>
            <w:tcW w:w="3261" w:type="dxa"/>
            <w:vAlign w:val="center"/>
          </w:tcPr>
          <w:p w:rsidR="00B00333" w:rsidRPr="009A5EC8" w:rsidRDefault="00B00333" w:rsidP="006D24AE">
            <w:pPr>
              <w:jc w:val="center"/>
              <w:rPr>
                <w:szCs w:val="21"/>
                <w:highlight w:val="yellow"/>
              </w:rPr>
            </w:pPr>
            <w:r w:rsidRPr="004F084D">
              <w:rPr>
                <w:rFonts w:ascii="宋体" w:hAnsi="宋体" w:cs="宋体" w:hint="eastAsia"/>
                <w:szCs w:val="21"/>
              </w:rPr>
              <w:t>樱花卫厨</w:t>
            </w:r>
            <w:r w:rsidRPr="006F173B">
              <w:rPr>
                <w:rFonts w:ascii="宋体" w:hAnsi="宋体" w:cs="宋体" w:hint="eastAsia"/>
                <w:szCs w:val="21"/>
              </w:rPr>
              <w:t>（中国）股份有限公司</w:t>
            </w:r>
          </w:p>
        </w:tc>
        <w:tc>
          <w:tcPr>
            <w:tcW w:w="6132" w:type="dxa"/>
          </w:tcPr>
          <w:p w:rsidR="00B00333" w:rsidRPr="008757AE" w:rsidRDefault="00B00333" w:rsidP="007F5199">
            <w:pPr>
              <w:rPr>
                <w:rFonts w:ascii="宋体" w:cs="宋体"/>
                <w:szCs w:val="21"/>
              </w:rPr>
            </w:pPr>
            <w:r>
              <w:rPr>
                <w:rFonts w:ascii="宋体" w:hAnsi="宋体" w:cs="宋体" w:hint="eastAsia"/>
                <w:szCs w:val="21"/>
              </w:rPr>
              <w:t>产品</w:t>
            </w:r>
            <w:r w:rsidRPr="008757AE">
              <w:rPr>
                <w:rFonts w:ascii="宋体" w:hAnsi="宋体" w:cs="宋体" w:hint="eastAsia"/>
                <w:szCs w:val="21"/>
              </w:rPr>
              <w:t>面板</w:t>
            </w:r>
            <w:r w:rsidRPr="008757AE">
              <w:rPr>
                <w:rFonts w:ascii="宋体" w:hAnsi="宋体" w:cs="宋体"/>
                <w:szCs w:val="21"/>
              </w:rPr>
              <w:t>7</w:t>
            </w:r>
            <w:r w:rsidRPr="008757AE">
              <w:rPr>
                <w:rFonts w:ascii="宋体" w:hAnsi="宋体" w:cs="宋体" w:hint="eastAsia"/>
                <w:szCs w:val="21"/>
              </w:rPr>
              <w:t>寸显屏搭载智能菜谱，从食材、配料、工具准备到烹饪均有</w:t>
            </w:r>
            <w:r w:rsidR="007F5199">
              <w:rPr>
                <w:rFonts w:ascii="宋体" w:hAnsi="宋体" w:cs="宋体" w:hint="eastAsia"/>
                <w:szCs w:val="21"/>
              </w:rPr>
              <w:t>详细</w:t>
            </w:r>
            <w:r w:rsidRPr="008757AE">
              <w:rPr>
                <w:rFonts w:ascii="宋体" w:hAnsi="宋体" w:cs="宋体" w:hint="eastAsia"/>
                <w:szCs w:val="21"/>
              </w:rPr>
              <w:t>步骤</w:t>
            </w:r>
            <w:r w:rsidR="007F5199">
              <w:rPr>
                <w:rFonts w:ascii="宋体" w:hAnsi="宋体" w:cs="宋体" w:hint="eastAsia"/>
                <w:szCs w:val="21"/>
              </w:rPr>
              <w:t>；</w:t>
            </w:r>
            <w:r w:rsidRPr="008757AE">
              <w:rPr>
                <w:rFonts w:ascii="宋体" w:hAnsi="宋体" w:cs="宋体" w:hint="eastAsia"/>
                <w:szCs w:val="21"/>
              </w:rPr>
              <w:t>烟机</w:t>
            </w:r>
            <w:r w:rsidRPr="008757AE">
              <w:rPr>
                <w:rFonts w:ascii="宋体" w:hAnsi="宋体" w:cs="宋体"/>
                <w:szCs w:val="21"/>
              </w:rPr>
              <w:t>112mm</w:t>
            </w:r>
            <w:r w:rsidRPr="008757AE">
              <w:rPr>
                <w:rFonts w:ascii="宋体" w:hAnsi="宋体" w:cs="宋体" w:hint="eastAsia"/>
                <w:szCs w:val="21"/>
              </w:rPr>
              <w:t>深大集烟腔产生的强力负压，有效将爆炒油烟控制在腔体范围内；加上大风量</w:t>
            </w:r>
            <w:r w:rsidRPr="008757AE">
              <w:rPr>
                <w:rFonts w:ascii="宋体" w:hAnsi="宋体" w:cs="宋体"/>
                <w:szCs w:val="21"/>
              </w:rPr>
              <w:t>20m</w:t>
            </w:r>
            <w:r w:rsidRPr="007F5199">
              <w:rPr>
                <w:rFonts w:ascii="宋体" w:hAnsi="宋体" w:cs="宋体"/>
                <w:szCs w:val="21"/>
                <w:vertAlign w:val="superscript"/>
              </w:rPr>
              <w:t>3</w:t>
            </w:r>
            <w:r w:rsidRPr="008757AE">
              <w:rPr>
                <w:rFonts w:ascii="宋体" w:hAnsi="宋体" w:cs="宋体"/>
                <w:szCs w:val="21"/>
              </w:rPr>
              <w:t>/min</w:t>
            </w:r>
            <w:r w:rsidRPr="008757AE">
              <w:rPr>
                <w:rFonts w:ascii="宋体" w:hAnsi="宋体" w:cs="宋体" w:hint="eastAsia"/>
                <w:szCs w:val="21"/>
              </w:rPr>
              <w:t>的劲风智吸，</w:t>
            </w:r>
            <w:r w:rsidRPr="008757AE">
              <w:rPr>
                <w:rFonts w:ascii="宋体" w:hAnsi="宋体" w:cs="宋体" w:hint="eastAsia"/>
                <w:szCs w:val="21"/>
              </w:rPr>
              <w:lastRenderedPageBreak/>
              <w:t>保证油烟被笼住后被极速吸收排除。</w:t>
            </w:r>
          </w:p>
        </w:tc>
      </w:tr>
      <w:tr w:rsidR="00B00333" w:rsidRPr="00DB3E39" w:rsidTr="001B7B02">
        <w:trPr>
          <w:trHeight w:val="567"/>
          <w:jc w:val="center"/>
        </w:trPr>
        <w:tc>
          <w:tcPr>
            <w:tcW w:w="775" w:type="dxa"/>
            <w:vAlign w:val="center"/>
          </w:tcPr>
          <w:p w:rsidR="00B00333" w:rsidRDefault="00B00333" w:rsidP="006D24AE">
            <w:pPr>
              <w:widowControl/>
              <w:jc w:val="center"/>
            </w:pPr>
            <w:r>
              <w:lastRenderedPageBreak/>
              <w:t>14</w:t>
            </w:r>
          </w:p>
        </w:tc>
        <w:tc>
          <w:tcPr>
            <w:tcW w:w="1504" w:type="dxa"/>
            <w:vAlign w:val="center"/>
          </w:tcPr>
          <w:p w:rsidR="00B00333" w:rsidRPr="001206EE" w:rsidRDefault="00B00333" w:rsidP="006D24AE">
            <w:pPr>
              <w:jc w:val="center"/>
              <w:rPr>
                <w:rFonts w:ascii="宋体"/>
              </w:rPr>
            </w:pPr>
            <w:r>
              <w:rPr>
                <w:rFonts w:ascii="宋体" w:hAnsi="宋体" w:cs="宋体" w:hint="eastAsia"/>
                <w:szCs w:val="21"/>
              </w:rPr>
              <w:t>卫浴产品</w:t>
            </w:r>
          </w:p>
        </w:tc>
        <w:tc>
          <w:tcPr>
            <w:tcW w:w="3362" w:type="dxa"/>
            <w:vAlign w:val="center"/>
          </w:tcPr>
          <w:p w:rsidR="00B00333" w:rsidRDefault="00B00333" w:rsidP="006D24AE">
            <w:pPr>
              <w:jc w:val="center"/>
              <w:rPr>
                <w:szCs w:val="21"/>
              </w:rPr>
            </w:pPr>
            <w:r>
              <w:rPr>
                <w:rFonts w:ascii="宋体" w:hAnsi="宋体" w:cs="宋体" w:hint="eastAsia"/>
                <w:szCs w:val="21"/>
              </w:rPr>
              <w:t>一种现场拼装非</w:t>
            </w:r>
            <w:r>
              <w:rPr>
                <w:szCs w:val="21"/>
              </w:rPr>
              <w:t>SMC</w:t>
            </w:r>
            <w:r>
              <w:rPr>
                <w:rFonts w:ascii="宋体" w:hAnsi="宋体" w:cs="宋体" w:hint="eastAsia"/>
                <w:szCs w:val="21"/>
              </w:rPr>
              <w:t>材料整体卫生间</w:t>
            </w:r>
          </w:p>
        </w:tc>
        <w:tc>
          <w:tcPr>
            <w:tcW w:w="3261" w:type="dxa"/>
            <w:vAlign w:val="center"/>
          </w:tcPr>
          <w:p w:rsidR="00B00333" w:rsidRPr="0010343A"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莎丽科技股份有限公司</w:t>
            </w:r>
          </w:p>
        </w:tc>
        <w:tc>
          <w:tcPr>
            <w:tcW w:w="6132" w:type="dxa"/>
          </w:tcPr>
          <w:p w:rsidR="00B00333" w:rsidRPr="008757AE" w:rsidRDefault="007F5199" w:rsidP="007F5199">
            <w:pPr>
              <w:rPr>
                <w:rFonts w:ascii="宋体" w:cs="宋体"/>
                <w:szCs w:val="21"/>
              </w:rPr>
            </w:pPr>
            <w:r>
              <w:rPr>
                <w:rFonts w:ascii="宋体" w:hAnsi="宋体" w:cs="宋体" w:hint="eastAsia"/>
                <w:szCs w:val="21"/>
              </w:rPr>
              <w:t>产品</w:t>
            </w:r>
            <w:r w:rsidR="00B00333" w:rsidRPr="008757AE">
              <w:rPr>
                <w:rFonts w:ascii="宋体" w:hAnsi="宋体" w:cs="宋体" w:hint="eastAsia"/>
                <w:szCs w:val="21"/>
              </w:rPr>
              <w:t>采用传统材料复合而成，整体结构坚固，底盆采用</w:t>
            </w:r>
            <w:r w:rsidR="00B00333" w:rsidRPr="008757AE">
              <w:rPr>
                <w:rFonts w:ascii="宋体" w:hAnsi="宋体" w:cs="宋体"/>
                <w:szCs w:val="21"/>
              </w:rPr>
              <w:t>GRC</w:t>
            </w:r>
            <w:r w:rsidR="00B00333" w:rsidRPr="008757AE">
              <w:rPr>
                <w:rFonts w:ascii="宋体" w:hAnsi="宋体" w:cs="宋体" w:hint="eastAsia"/>
                <w:szCs w:val="21"/>
              </w:rPr>
              <w:t>一体防水结构底盆</w:t>
            </w:r>
            <w:r>
              <w:rPr>
                <w:rFonts w:ascii="宋体" w:hAnsi="宋体" w:cs="宋体" w:hint="eastAsia"/>
                <w:szCs w:val="21"/>
              </w:rPr>
              <w:t>；</w:t>
            </w:r>
            <w:r w:rsidR="00B00333" w:rsidRPr="008757AE">
              <w:rPr>
                <w:rFonts w:ascii="宋体" w:hAnsi="宋体" w:cs="宋体" w:hint="eastAsia"/>
                <w:szCs w:val="21"/>
              </w:rPr>
              <w:t>墙板采用龙骨</w:t>
            </w:r>
            <w:r w:rsidR="00B00333" w:rsidRPr="008757AE">
              <w:rPr>
                <w:rFonts w:ascii="宋体" w:hAnsi="宋体" w:cs="宋体"/>
                <w:szCs w:val="21"/>
              </w:rPr>
              <w:t>+</w:t>
            </w:r>
            <w:r>
              <w:rPr>
                <w:rFonts w:ascii="宋体" w:hAnsi="宋体" w:cs="宋体" w:hint="eastAsia"/>
                <w:szCs w:val="21"/>
              </w:rPr>
              <w:t>水泥纤维板，天花有主龙骨，表面的瓷砖</w:t>
            </w:r>
            <w:r w:rsidR="00B00333" w:rsidRPr="008757AE">
              <w:rPr>
                <w:rFonts w:ascii="宋体" w:hAnsi="宋体" w:cs="宋体" w:hint="eastAsia"/>
                <w:szCs w:val="21"/>
              </w:rPr>
              <w:t>作为装饰面层</w:t>
            </w:r>
            <w:r>
              <w:rPr>
                <w:rFonts w:ascii="宋体" w:hAnsi="宋体" w:cs="宋体" w:hint="eastAsia"/>
                <w:szCs w:val="21"/>
              </w:rPr>
              <w:t>；</w:t>
            </w:r>
            <w:r w:rsidR="00B00333" w:rsidRPr="008757AE">
              <w:rPr>
                <w:rFonts w:ascii="宋体" w:hAnsi="宋体" w:cs="宋体" w:hint="eastAsia"/>
                <w:szCs w:val="21"/>
              </w:rPr>
              <w:t>结构层和功能层分明，产品稳定坚固，耐火性好，使用寿命长，室外还可以直接封面板完成隔墙，减少隔墙的施工成本，节省房间面积。</w:t>
            </w:r>
          </w:p>
        </w:tc>
      </w:tr>
      <w:tr w:rsidR="00B00333" w:rsidRPr="00DB3E39" w:rsidTr="001B7B02">
        <w:trPr>
          <w:trHeight w:val="567"/>
          <w:jc w:val="center"/>
        </w:trPr>
        <w:tc>
          <w:tcPr>
            <w:tcW w:w="775" w:type="dxa"/>
            <w:vAlign w:val="center"/>
          </w:tcPr>
          <w:p w:rsidR="00B00333" w:rsidRDefault="00B00333" w:rsidP="006D24AE">
            <w:pPr>
              <w:widowControl/>
              <w:jc w:val="center"/>
            </w:pPr>
            <w:r>
              <w:t>15</w:t>
            </w:r>
          </w:p>
        </w:tc>
        <w:tc>
          <w:tcPr>
            <w:tcW w:w="1504" w:type="dxa"/>
            <w:vAlign w:val="center"/>
          </w:tcPr>
          <w:p w:rsidR="00B00333" w:rsidRPr="001206EE" w:rsidRDefault="00B00333" w:rsidP="006D24AE">
            <w:pPr>
              <w:jc w:val="center"/>
              <w:rPr>
                <w:rFonts w:ascii="宋体"/>
              </w:rPr>
            </w:pPr>
            <w:r>
              <w:rPr>
                <w:rFonts w:ascii="宋体" w:hAnsi="宋体" w:cs="宋体" w:hint="eastAsia"/>
                <w:szCs w:val="21"/>
              </w:rPr>
              <w:t>淋浴房</w:t>
            </w:r>
          </w:p>
        </w:tc>
        <w:tc>
          <w:tcPr>
            <w:tcW w:w="3362"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一种节能（余热量回收）淋浴房</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莎丽科技股份有限公司</w:t>
            </w:r>
          </w:p>
        </w:tc>
        <w:tc>
          <w:tcPr>
            <w:tcW w:w="6132" w:type="dxa"/>
          </w:tcPr>
          <w:p w:rsidR="00B00333" w:rsidRPr="008757AE" w:rsidRDefault="00B00333" w:rsidP="00F75198">
            <w:pPr>
              <w:rPr>
                <w:rFonts w:ascii="宋体" w:cs="宋体"/>
                <w:szCs w:val="21"/>
              </w:rPr>
            </w:pPr>
            <w:r>
              <w:rPr>
                <w:rFonts w:ascii="宋体" w:hAnsi="宋体" w:cs="宋体" w:hint="eastAsia"/>
                <w:szCs w:val="21"/>
              </w:rPr>
              <w:t>产品</w:t>
            </w:r>
            <w:r w:rsidR="00F75198">
              <w:rPr>
                <w:rFonts w:ascii="宋体" w:hAnsi="宋体" w:cs="宋体" w:hint="eastAsia"/>
                <w:szCs w:val="21"/>
              </w:rPr>
              <w:t>采用</w:t>
            </w:r>
            <w:r w:rsidRPr="008757AE">
              <w:rPr>
                <w:rFonts w:ascii="宋体" w:hAnsi="宋体" w:cs="宋体" w:hint="eastAsia"/>
                <w:szCs w:val="21"/>
              </w:rPr>
              <w:t>隐敝式设计，外观时尚、安装方便</w:t>
            </w:r>
            <w:r w:rsidR="00F75198">
              <w:rPr>
                <w:rFonts w:ascii="宋体" w:hAnsi="宋体" w:cs="宋体" w:hint="eastAsia"/>
                <w:szCs w:val="21"/>
              </w:rPr>
              <w:t>；</w:t>
            </w:r>
            <w:r w:rsidRPr="008757AE">
              <w:rPr>
                <w:rFonts w:ascii="宋体" w:hAnsi="宋体" w:cs="宋体" w:hint="eastAsia"/>
                <w:szCs w:val="21"/>
              </w:rPr>
              <w:t>即开即热、加热速度快</w:t>
            </w:r>
            <w:r w:rsidR="00F75198">
              <w:rPr>
                <w:rFonts w:ascii="宋体" w:hAnsi="宋体" w:cs="宋体" w:hint="eastAsia"/>
                <w:szCs w:val="21"/>
              </w:rPr>
              <w:t>；</w:t>
            </w:r>
            <w:r w:rsidRPr="008757AE">
              <w:rPr>
                <w:rFonts w:ascii="宋体" w:hAnsi="宋体" w:cs="宋体" w:hint="eastAsia"/>
                <w:szCs w:val="21"/>
              </w:rPr>
              <w:t>热水供应源源不断、可不限人数连续用水</w:t>
            </w:r>
            <w:r w:rsidR="00F75198">
              <w:rPr>
                <w:rFonts w:ascii="宋体" w:hAnsi="宋体" w:cs="宋体" w:hint="eastAsia"/>
                <w:szCs w:val="21"/>
              </w:rPr>
              <w:t>；</w:t>
            </w:r>
            <w:r w:rsidRPr="008757AE">
              <w:rPr>
                <w:rFonts w:ascii="宋体" w:hAnsi="宋体" w:cs="宋体" w:hint="eastAsia"/>
                <w:szCs w:val="21"/>
              </w:rPr>
              <w:t>硅晶管非金属加热技术，实现水电完全分离</w:t>
            </w:r>
            <w:r w:rsidR="00F75198">
              <w:rPr>
                <w:rFonts w:ascii="宋体" w:hAnsi="宋体" w:cs="宋体" w:hint="eastAsia"/>
                <w:szCs w:val="21"/>
              </w:rPr>
              <w:t>；</w:t>
            </w:r>
            <w:r w:rsidRPr="008757AE">
              <w:rPr>
                <w:rFonts w:ascii="宋体" w:hAnsi="宋体" w:cs="宋体" w:hint="eastAsia"/>
                <w:szCs w:val="21"/>
              </w:rPr>
              <w:t>独创式新一代智能恒温控制系统，极速恒温</w:t>
            </w:r>
            <w:r w:rsidR="00F75198">
              <w:rPr>
                <w:rFonts w:ascii="宋体" w:hAnsi="宋体" w:cs="宋体" w:hint="eastAsia"/>
                <w:szCs w:val="21"/>
              </w:rPr>
              <w:t>，</w:t>
            </w:r>
            <w:r w:rsidR="00F75198" w:rsidRPr="008757AE">
              <w:rPr>
                <w:rFonts w:ascii="宋体" w:hAnsi="宋体" w:cs="宋体" w:hint="eastAsia"/>
                <w:szCs w:val="21"/>
              </w:rPr>
              <w:t>能源利用率高达</w:t>
            </w:r>
            <w:r w:rsidR="00F75198" w:rsidRPr="008757AE">
              <w:rPr>
                <w:rFonts w:ascii="宋体" w:hAnsi="宋体" w:cs="宋体"/>
                <w:szCs w:val="21"/>
              </w:rPr>
              <w:t>80%</w:t>
            </w:r>
            <w:r w:rsidRPr="008757AE">
              <w:rPr>
                <w:rFonts w:ascii="宋体" w:hAnsi="宋体" w:cs="宋体" w:hint="eastAsia"/>
                <w:szCs w:val="21"/>
              </w:rPr>
              <w:t>。</w:t>
            </w:r>
          </w:p>
        </w:tc>
      </w:tr>
      <w:tr w:rsidR="00B00333" w:rsidRPr="00DB3E39" w:rsidTr="001B7B02">
        <w:trPr>
          <w:trHeight w:val="567"/>
          <w:jc w:val="center"/>
        </w:trPr>
        <w:tc>
          <w:tcPr>
            <w:tcW w:w="775" w:type="dxa"/>
            <w:vAlign w:val="center"/>
          </w:tcPr>
          <w:p w:rsidR="00B00333" w:rsidRDefault="00B00333" w:rsidP="006D24AE">
            <w:pPr>
              <w:widowControl/>
              <w:jc w:val="center"/>
            </w:pPr>
            <w:r>
              <w:t>16</w:t>
            </w:r>
          </w:p>
        </w:tc>
        <w:tc>
          <w:tcPr>
            <w:tcW w:w="1504" w:type="dxa"/>
            <w:vAlign w:val="center"/>
          </w:tcPr>
          <w:p w:rsidR="00B00333" w:rsidRPr="001206EE" w:rsidRDefault="00B00333" w:rsidP="006D24AE">
            <w:pPr>
              <w:jc w:val="center"/>
              <w:rPr>
                <w:rFonts w:ascii="宋体"/>
              </w:rPr>
            </w:pPr>
            <w:r>
              <w:rPr>
                <w:rFonts w:ascii="宋体" w:hAnsi="宋体" w:cs="宋体" w:hint="eastAsia"/>
                <w:szCs w:val="21"/>
              </w:rPr>
              <w:t>热水器</w:t>
            </w:r>
          </w:p>
        </w:tc>
        <w:tc>
          <w:tcPr>
            <w:tcW w:w="3362"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零冷水燃气热水器（</w:t>
            </w:r>
            <w:r>
              <w:rPr>
                <w:rFonts w:ascii="Times New Roman" w:hAnsi="Times New Roman" w:cs="Times New Roman"/>
                <w:color w:val="auto"/>
                <w:kern w:val="2"/>
                <w:sz w:val="21"/>
                <w:szCs w:val="21"/>
              </w:rPr>
              <w:t>JSQ32-16X7</w:t>
            </w:r>
            <w:r>
              <w:rPr>
                <w:rFonts w:ascii="Times New Roman" w:hAnsi="Times New Roman" w:cs="Times New Roman" w:hint="eastAsia"/>
                <w:color w:val="auto"/>
                <w:kern w:val="2"/>
                <w:sz w:val="21"/>
                <w:szCs w:val="21"/>
              </w:rPr>
              <w:t>）</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广东万家乐燃气具有限公司</w:t>
            </w:r>
          </w:p>
        </w:tc>
        <w:tc>
          <w:tcPr>
            <w:tcW w:w="6132" w:type="dxa"/>
          </w:tcPr>
          <w:p w:rsidR="00B00333" w:rsidRPr="008757AE" w:rsidRDefault="00B00333" w:rsidP="00F75198">
            <w:pPr>
              <w:rPr>
                <w:rFonts w:ascii="宋体" w:cs="宋体"/>
                <w:szCs w:val="21"/>
              </w:rPr>
            </w:pPr>
            <w:r>
              <w:rPr>
                <w:rFonts w:ascii="宋体" w:hAnsi="宋体" w:cs="宋体" w:hint="eastAsia"/>
                <w:szCs w:val="21"/>
              </w:rPr>
              <w:t>产品</w:t>
            </w:r>
            <w:r w:rsidRPr="008757AE">
              <w:rPr>
                <w:rFonts w:ascii="宋体" w:hAnsi="宋体" w:cs="宋体" w:hint="eastAsia"/>
                <w:szCs w:val="21"/>
              </w:rPr>
              <w:t>通过在热水器内部增加“冷水回收水泵”，在热水点最远处使用单向阀技术，实现</w:t>
            </w:r>
            <w:r w:rsidRPr="008757AE">
              <w:rPr>
                <w:rFonts w:ascii="宋体" w:hAnsi="宋体" w:cs="宋体"/>
                <w:szCs w:val="21"/>
              </w:rPr>
              <w:t>0.7</w:t>
            </w:r>
            <w:r w:rsidRPr="008757AE">
              <w:rPr>
                <w:rFonts w:ascii="宋体" w:hAnsi="宋体" w:cs="宋体" w:hint="eastAsia"/>
                <w:szCs w:val="21"/>
              </w:rPr>
              <w:t>秒出热水</w:t>
            </w:r>
            <w:r w:rsidR="00F75198">
              <w:rPr>
                <w:rFonts w:ascii="宋体" w:hAnsi="宋体" w:cs="宋体" w:hint="eastAsia"/>
                <w:szCs w:val="21"/>
              </w:rPr>
              <w:t>；</w:t>
            </w:r>
            <w:r w:rsidRPr="008757AE">
              <w:rPr>
                <w:rFonts w:ascii="宋体" w:hAnsi="宋体" w:cs="宋体" w:hint="eastAsia"/>
                <w:szCs w:val="21"/>
              </w:rPr>
              <w:t>在二次启动热水器时，将机器内的冷热水主动进行二次调和，将温差控制在±</w:t>
            </w:r>
            <w:r w:rsidRPr="008757AE">
              <w:rPr>
                <w:rFonts w:ascii="宋体" w:hAnsi="宋体" w:cs="宋体"/>
                <w:szCs w:val="21"/>
              </w:rPr>
              <w:t>1</w:t>
            </w:r>
            <w:r w:rsidRPr="008757AE">
              <w:rPr>
                <w:rFonts w:ascii="宋体" w:hAnsi="宋体" w:cs="宋体" w:hint="eastAsia"/>
                <w:szCs w:val="21"/>
              </w:rPr>
              <w:t>℃内，解决了燃气热水器开机时出冷水、水温不稳等用户痛点。</w:t>
            </w:r>
          </w:p>
        </w:tc>
      </w:tr>
      <w:tr w:rsidR="00B00333" w:rsidRPr="00DB3E39" w:rsidTr="001B7B02">
        <w:trPr>
          <w:trHeight w:val="567"/>
          <w:jc w:val="center"/>
        </w:trPr>
        <w:tc>
          <w:tcPr>
            <w:tcW w:w="775" w:type="dxa"/>
            <w:vAlign w:val="center"/>
          </w:tcPr>
          <w:p w:rsidR="00B00333" w:rsidRDefault="00B00333" w:rsidP="006D24AE">
            <w:pPr>
              <w:widowControl/>
              <w:jc w:val="center"/>
            </w:pPr>
            <w:r>
              <w:t>17</w:t>
            </w:r>
          </w:p>
        </w:tc>
        <w:tc>
          <w:tcPr>
            <w:tcW w:w="1504" w:type="dxa"/>
            <w:vAlign w:val="center"/>
          </w:tcPr>
          <w:p w:rsidR="00B00333" w:rsidRPr="001206EE" w:rsidRDefault="00B00333" w:rsidP="006D24AE">
            <w:pPr>
              <w:jc w:val="center"/>
              <w:rPr>
                <w:rFonts w:ascii="宋体"/>
              </w:rPr>
            </w:pPr>
            <w:r>
              <w:rPr>
                <w:rFonts w:ascii="宋体" w:hAnsi="宋体" w:cs="宋体" w:hint="eastAsia"/>
                <w:szCs w:val="21"/>
              </w:rPr>
              <w:t>热水器</w:t>
            </w:r>
          </w:p>
        </w:tc>
        <w:tc>
          <w:tcPr>
            <w:tcW w:w="3362"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无电洗电热水器（</w:t>
            </w:r>
            <w:r>
              <w:rPr>
                <w:rFonts w:ascii="Times New Roman" w:hAnsi="Times New Roman" w:cs="Times New Roman"/>
                <w:color w:val="auto"/>
                <w:kern w:val="2"/>
                <w:sz w:val="21"/>
                <w:szCs w:val="21"/>
              </w:rPr>
              <w:t>D50-S6</w:t>
            </w:r>
            <w:r>
              <w:rPr>
                <w:rFonts w:ascii="Times New Roman" w:hAnsi="Times New Roman" w:cs="Times New Roman" w:hint="eastAsia"/>
                <w:color w:val="auto"/>
                <w:kern w:val="2"/>
                <w:sz w:val="21"/>
                <w:szCs w:val="21"/>
              </w:rPr>
              <w:t>）</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广东万家乐燃气具有限公司</w:t>
            </w:r>
          </w:p>
        </w:tc>
        <w:tc>
          <w:tcPr>
            <w:tcW w:w="6132" w:type="dxa"/>
          </w:tcPr>
          <w:p w:rsidR="00B00333" w:rsidRPr="008757AE" w:rsidRDefault="00F75198" w:rsidP="00F75198">
            <w:pPr>
              <w:rPr>
                <w:rFonts w:ascii="宋体" w:cs="宋体"/>
                <w:szCs w:val="21"/>
              </w:rPr>
            </w:pPr>
            <w:r>
              <w:rPr>
                <w:rFonts w:ascii="宋体" w:hAnsi="宋体" w:cs="宋体" w:hint="eastAsia"/>
                <w:szCs w:val="21"/>
              </w:rPr>
              <w:t>产品</w:t>
            </w:r>
            <w:r w:rsidR="00B00333" w:rsidRPr="008757AE">
              <w:rPr>
                <w:rFonts w:ascii="宋体" w:hAnsi="宋体" w:cs="宋体" w:hint="eastAsia"/>
                <w:szCs w:val="21"/>
              </w:rPr>
              <w:t>突破了电热行业以防漏电为主的传统安全技术局限，开发了带有低功耗水流传感器的防电墙，整机电源三极切断，通过“传、断、启”，实现在用户开启热水时即时切断电热水器整机电源，确保用户在“无电”状况下安全洗浴。</w:t>
            </w:r>
          </w:p>
        </w:tc>
      </w:tr>
      <w:tr w:rsidR="00B00333" w:rsidRPr="00DB3E39" w:rsidTr="001B7B02">
        <w:trPr>
          <w:trHeight w:val="567"/>
          <w:jc w:val="center"/>
        </w:trPr>
        <w:tc>
          <w:tcPr>
            <w:tcW w:w="775" w:type="dxa"/>
            <w:vAlign w:val="center"/>
          </w:tcPr>
          <w:p w:rsidR="00B00333" w:rsidRDefault="00B00333" w:rsidP="006D24AE">
            <w:pPr>
              <w:widowControl/>
              <w:jc w:val="center"/>
            </w:pPr>
            <w:r>
              <w:t>18</w:t>
            </w:r>
          </w:p>
        </w:tc>
        <w:tc>
          <w:tcPr>
            <w:tcW w:w="1504" w:type="dxa"/>
            <w:vAlign w:val="center"/>
          </w:tcPr>
          <w:p w:rsidR="00B00333" w:rsidRPr="001206EE" w:rsidRDefault="00B00333" w:rsidP="006D24AE">
            <w:pPr>
              <w:jc w:val="center"/>
              <w:rPr>
                <w:rFonts w:ascii="宋体"/>
              </w:rPr>
            </w:pPr>
            <w:r>
              <w:rPr>
                <w:rFonts w:ascii="宋体" w:hAnsi="宋体" w:cs="宋体" w:hint="eastAsia"/>
                <w:szCs w:val="21"/>
              </w:rPr>
              <w:t>热水器</w:t>
            </w:r>
          </w:p>
        </w:tc>
        <w:tc>
          <w:tcPr>
            <w:tcW w:w="3362"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燃气热水器（</w:t>
            </w:r>
            <w:r>
              <w:rPr>
                <w:rFonts w:ascii="Times New Roman" w:hAnsi="Times New Roman" w:cs="Times New Roman"/>
                <w:color w:val="auto"/>
                <w:kern w:val="2"/>
                <w:sz w:val="21"/>
                <w:szCs w:val="21"/>
              </w:rPr>
              <w:t>SCH-16E98A</w:t>
            </w:r>
            <w:r>
              <w:rPr>
                <w:rFonts w:ascii="Times New Roman" w:hAnsi="Times New Roman" w:cs="Times New Roman" w:hint="eastAsia"/>
                <w:color w:val="auto"/>
                <w:kern w:val="2"/>
                <w:sz w:val="21"/>
                <w:szCs w:val="21"/>
              </w:rPr>
              <w:t>）</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sidRPr="004F084D">
              <w:rPr>
                <w:rFonts w:ascii="Times New Roman" w:hAnsi="Times New Roman" w:cs="Times New Roman" w:hint="eastAsia"/>
                <w:color w:val="auto"/>
                <w:kern w:val="2"/>
                <w:sz w:val="21"/>
                <w:szCs w:val="21"/>
              </w:rPr>
              <w:t>樱花卫厨</w:t>
            </w:r>
            <w:r>
              <w:rPr>
                <w:rFonts w:ascii="Times New Roman" w:hAnsi="Times New Roman" w:cs="Times New Roman" w:hint="eastAsia"/>
                <w:color w:val="auto"/>
                <w:kern w:val="2"/>
                <w:sz w:val="21"/>
                <w:szCs w:val="21"/>
              </w:rPr>
              <w:t>（中国）股份有限公司</w:t>
            </w:r>
          </w:p>
        </w:tc>
        <w:tc>
          <w:tcPr>
            <w:tcW w:w="6132" w:type="dxa"/>
          </w:tcPr>
          <w:p w:rsidR="00B00333" w:rsidRPr="008757AE" w:rsidRDefault="00B00333" w:rsidP="00F75198">
            <w:pPr>
              <w:rPr>
                <w:rFonts w:ascii="宋体" w:cs="宋体"/>
                <w:szCs w:val="21"/>
              </w:rPr>
            </w:pPr>
            <w:r w:rsidRPr="008757AE">
              <w:rPr>
                <w:rFonts w:ascii="宋体" w:hAnsi="宋体" w:cs="宋体" w:hint="eastAsia"/>
                <w:szCs w:val="21"/>
              </w:rPr>
              <w:t>产品采用高精度自动调节水量伺服马达，</w:t>
            </w:r>
            <w:r w:rsidR="00F75198">
              <w:rPr>
                <w:rFonts w:ascii="宋体" w:hAnsi="宋体" w:cs="宋体" w:hint="eastAsia"/>
                <w:szCs w:val="21"/>
              </w:rPr>
              <w:t>实现</w:t>
            </w:r>
            <w:r w:rsidRPr="008757AE">
              <w:rPr>
                <w:rFonts w:ascii="宋体" w:hAnsi="宋体" w:cs="宋体"/>
                <w:szCs w:val="21"/>
              </w:rPr>
              <w:t>0.5</w:t>
            </w:r>
            <w:r w:rsidRPr="008757AE">
              <w:rPr>
                <w:rFonts w:ascii="宋体" w:hAnsi="宋体" w:cs="宋体" w:hint="eastAsia"/>
                <w:szCs w:val="21"/>
              </w:rPr>
              <w:t>度智控恒温</w:t>
            </w:r>
            <w:r w:rsidR="00F75198">
              <w:rPr>
                <w:rFonts w:ascii="宋体" w:hAnsi="宋体" w:cs="宋体" w:hint="eastAsia"/>
                <w:szCs w:val="21"/>
              </w:rPr>
              <w:t>；</w:t>
            </w:r>
            <w:r w:rsidRPr="008757AE">
              <w:rPr>
                <w:rFonts w:ascii="宋体" w:hAnsi="宋体" w:cs="宋体" w:hint="eastAsia"/>
                <w:szCs w:val="21"/>
              </w:rPr>
              <w:t>采用高效直流无极变速风机，主动增氧，强制燃烧，特有智能抗风压技术，高层使用更稳定</w:t>
            </w:r>
            <w:r w:rsidR="00F75198">
              <w:rPr>
                <w:rFonts w:ascii="宋体" w:hAnsi="宋体" w:cs="宋体" w:hint="eastAsia"/>
                <w:szCs w:val="21"/>
              </w:rPr>
              <w:t>；采用无氧铜水箱设计，高效吸热片，</w:t>
            </w:r>
            <w:r w:rsidRPr="008757AE">
              <w:rPr>
                <w:rFonts w:ascii="宋体" w:hAnsi="宋体" w:cs="宋体" w:hint="eastAsia"/>
                <w:szCs w:val="21"/>
              </w:rPr>
              <w:t>提升产品热效率，高效节能环保</w:t>
            </w:r>
            <w:r w:rsidR="00F75198">
              <w:rPr>
                <w:rFonts w:ascii="宋体" w:hAnsi="宋体" w:cs="宋体" w:hint="eastAsia"/>
                <w:szCs w:val="21"/>
              </w:rPr>
              <w:t>；采用最新的云智检系统，</w:t>
            </w:r>
            <w:r w:rsidRPr="008757AE">
              <w:rPr>
                <w:rFonts w:ascii="宋体" w:hAnsi="宋体" w:cs="宋体" w:hint="eastAsia"/>
                <w:szCs w:val="21"/>
              </w:rPr>
              <w:t>实现机器自检故障并上报</w:t>
            </w:r>
            <w:r>
              <w:rPr>
                <w:rFonts w:ascii="宋体" w:hAnsi="宋体" w:cs="宋体" w:hint="eastAsia"/>
                <w:szCs w:val="21"/>
              </w:rPr>
              <w:t>。</w:t>
            </w:r>
          </w:p>
        </w:tc>
      </w:tr>
      <w:tr w:rsidR="00B00333" w:rsidRPr="00DB3E39" w:rsidTr="001B7B02">
        <w:trPr>
          <w:trHeight w:val="567"/>
          <w:jc w:val="center"/>
        </w:trPr>
        <w:tc>
          <w:tcPr>
            <w:tcW w:w="775" w:type="dxa"/>
            <w:vAlign w:val="center"/>
          </w:tcPr>
          <w:p w:rsidR="00B00333" w:rsidRDefault="00B00333" w:rsidP="006D24AE">
            <w:pPr>
              <w:widowControl/>
              <w:jc w:val="center"/>
            </w:pPr>
            <w:r>
              <w:lastRenderedPageBreak/>
              <w:t>19</w:t>
            </w:r>
          </w:p>
        </w:tc>
        <w:tc>
          <w:tcPr>
            <w:tcW w:w="1504" w:type="dxa"/>
            <w:vAlign w:val="center"/>
          </w:tcPr>
          <w:p w:rsidR="00B00333" w:rsidRPr="00BF2FE3" w:rsidRDefault="00B00333" w:rsidP="006D24AE">
            <w:pPr>
              <w:jc w:val="center"/>
              <w:rPr>
                <w:szCs w:val="21"/>
              </w:rPr>
            </w:pPr>
            <w:r>
              <w:rPr>
                <w:rFonts w:ascii="宋体" w:hAnsi="宋体" w:cs="宋体" w:hint="eastAsia"/>
                <w:szCs w:val="21"/>
              </w:rPr>
              <w:t>热水器</w:t>
            </w:r>
          </w:p>
        </w:tc>
        <w:tc>
          <w:tcPr>
            <w:tcW w:w="3362"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安享系列热水器（</w:t>
            </w:r>
            <w:r>
              <w:rPr>
                <w:rFonts w:ascii="Times New Roman" w:hAnsi="Times New Roman" w:cs="Times New Roman"/>
                <w:color w:val="auto"/>
                <w:kern w:val="2"/>
                <w:sz w:val="21"/>
                <w:szCs w:val="21"/>
              </w:rPr>
              <w:t>JSG3255A</w:t>
            </w:r>
            <w:r>
              <w:rPr>
                <w:rFonts w:ascii="Times New Roman" w:hAnsi="Times New Roman" w:cs="Times New Roman" w:hint="eastAsia"/>
                <w:color w:val="auto"/>
                <w:kern w:val="2"/>
                <w:sz w:val="21"/>
                <w:szCs w:val="21"/>
              </w:rPr>
              <w:t>）</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上海林内有限公司</w:t>
            </w:r>
          </w:p>
        </w:tc>
        <w:tc>
          <w:tcPr>
            <w:tcW w:w="6132" w:type="dxa"/>
          </w:tcPr>
          <w:p w:rsidR="00B00333" w:rsidRPr="008757AE" w:rsidRDefault="00F75198" w:rsidP="00F75198">
            <w:pPr>
              <w:rPr>
                <w:rFonts w:ascii="宋体" w:cs="宋体"/>
                <w:szCs w:val="21"/>
              </w:rPr>
            </w:pPr>
            <w:r>
              <w:rPr>
                <w:rFonts w:ascii="宋体" w:hAnsi="宋体" w:cs="宋体" w:hint="eastAsia"/>
                <w:szCs w:val="21"/>
              </w:rPr>
              <w:t>产品实现</w:t>
            </w:r>
            <w:r w:rsidR="00B00333" w:rsidRPr="008757AE">
              <w:rPr>
                <w:rFonts w:ascii="宋体" w:hAnsi="宋体" w:cs="宋体" w:hint="eastAsia"/>
                <w:szCs w:val="21"/>
              </w:rPr>
              <w:t>热水器运行与室内空气完全隔离，燃烧所需空气从外层烟管进入机内，不消耗室内氧气，杜绝有害气体泄漏，使用更放心，更安心。</w:t>
            </w:r>
          </w:p>
        </w:tc>
      </w:tr>
      <w:tr w:rsidR="00B00333" w:rsidRPr="00DB3E39" w:rsidTr="001B7B02">
        <w:trPr>
          <w:trHeight w:val="567"/>
          <w:jc w:val="center"/>
        </w:trPr>
        <w:tc>
          <w:tcPr>
            <w:tcW w:w="775" w:type="dxa"/>
            <w:vAlign w:val="center"/>
          </w:tcPr>
          <w:p w:rsidR="00B00333" w:rsidRDefault="00B00333" w:rsidP="006D24AE">
            <w:pPr>
              <w:widowControl/>
              <w:jc w:val="center"/>
            </w:pPr>
            <w:r>
              <w:t>20</w:t>
            </w:r>
          </w:p>
        </w:tc>
        <w:tc>
          <w:tcPr>
            <w:tcW w:w="1504" w:type="dxa"/>
            <w:vAlign w:val="center"/>
          </w:tcPr>
          <w:p w:rsidR="00B00333" w:rsidRPr="001206EE" w:rsidRDefault="00B00333" w:rsidP="006D24AE">
            <w:pPr>
              <w:jc w:val="center"/>
              <w:rPr>
                <w:rFonts w:ascii="宋体"/>
              </w:rPr>
            </w:pPr>
            <w:r>
              <w:rPr>
                <w:rFonts w:ascii="宋体" w:hint="eastAsia"/>
              </w:rPr>
              <w:t>日用五金</w:t>
            </w:r>
          </w:p>
        </w:tc>
        <w:tc>
          <w:tcPr>
            <w:tcW w:w="3362"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厨房龙头（</w:t>
            </w:r>
            <w:r>
              <w:rPr>
                <w:rFonts w:ascii="Times New Roman" w:hAnsi="Times New Roman" w:cs="Times New Roman"/>
                <w:color w:val="auto"/>
                <w:kern w:val="2"/>
                <w:sz w:val="21"/>
                <w:szCs w:val="21"/>
              </w:rPr>
              <w:t>3333-476/1C1-Z</w:t>
            </w:r>
            <w:r>
              <w:rPr>
                <w:rFonts w:ascii="Times New Roman" w:hAnsi="Times New Roman" w:cs="Times New Roman" w:hint="eastAsia"/>
                <w:color w:val="auto"/>
                <w:kern w:val="2"/>
                <w:sz w:val="21"/>
                <w:szCs w:val="21"/>
              </w:rPr>
              <w:t>）</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九牧厨卫股份有限公司</w:t>
            </w:r>
          </w:p>
        </w:tc>
        <w:tc>
          <w:tcPr>
            <w:tcW w:w="6132" w:type="dxa"/>
          </w:tcPr>
          <w:p w:rsidR="00B00333" w:rsidRPr="008757AE" w:rsidRDefault="00B00333" w:rsidP="00F75198">
            <w:pPr>
              <w:rPr>
                <w:rFonts w:ascii="宋体" w:cs="宋体"/>
                <w:szCs w:val="21"/>
              </w:rPr>
            </w:pPr>
            <w:r>
              <w:rPr>
                <w:rFonts w:hint="eastAsia"/>
                <w:szCs w:val="21"/>
              </w:rPr>
              <w:t>产品</w:t>
            </w:r>
            <w:r w:rsidR="00F75198">
              <w:rPr>
                <w:rFonts w:hint="eastAsia"/>
                <w:szCs w:val="21"/>
              </w:rPr>
              <w:t>采用</w:t>
            </w:r>
            <w:r>
              <w:rPr>
                <w:rFonts w:hint="eastAsia"/>
                <w:szCs w:val="21"/>
              </w:rPr>
              <w:t>“硅</w:t>
            </w:r>
            <w:r>
              <w:rPr>
                <w:szCs w:val="21"/>
              </w:rPr>
              <w:t>+</w:t>
            </w:r>
            <w:r>
              <w:rPr>
                <w:rFonts w:hint="eastAsia"/>
                <w:szCs w:val="21"/>
              </w:rPr>
              <w:t>铜”黄金配比，抑菌更健康；选用高硬度，密封性能突出的优质阀芯，使用手感顺畅，耐磨损，寿命可达</w:t>
            </w:r>
            <w:r>
              <w:rPr>
                <w:szCs w:val="21"/>
              </w:rPr>
              <w:t>100</w:t>
            </w:r>
            <w:r>
              <w:rPr>
                <w:rFonts w:hint="eastAsia"/>
                <w:szCs w:val="21"/>
              </w:rPr>
              <w:t>万次以上；</w:t>
            </w:r>
            <w:r>
              <w:rPr>
                <w:szCs w:val="21"/>
              </w:rPr>
              <w:t>360</w:t>
            </w:r>
            <w:r w:rsidR="00F75198">
              <w:rPr>
                <w:rFonts w:hint="eastAsia"/>
                <w:szCs w:val="21"/>
              </w:rPr>
              <w:t>度</w:t>
            </w:r>
            <w:r>
              <w:rPr>
                <w:rFonts w:hint="eastAsia"/>
                <w:szCs w:val="21"/>
              </w:rPr>
              <w:t>旋转出水管，清洗更方便；巧妙混合水和空气，水流更柔缓舒适，有效防止水花飞溅，节水明显。</w:t>
            </w:r>
          </w:p>
        </w:tc>
      </w:tr>
      <w:tr w:rsidR="00B00333" w:rsidRPr="00D56F4A" w:rsidTr="001B7B02">
        <w:trPr>
          <w:trHeight w:val="567"/>
          <w:jc w:val="center"/>
        </w:trPr>
        <w:tc>
          <w:tcPr>
            <w:tcW w:w="775" w:type="dxa"/>
            <w:vAlign w:val="center"/>
          </w:tcPr>
          <w:p w:rsidR="00B00333" w:rsidRDefault="00B00333" w:rsidP="006D24AE">
            <w:pPr>
              <w:widowControl/>
              <w:jc w:val="center"/>
            </w:pPr>
            <w:r>
              <w:t>21</w:t>
            </w:r>
          </w:p>
        </w:tc>
        <w:tc>
          <w:tcPr>
            <w:tcW w:w="1504" w:type="dxa"/>
            <w:vAlign w:val="center"/>
          </w:tcPr>
          <w:p w:rsidR="00B00333" w:rsidRPr="001206EE" w:rsidRDefault="00B00333" w:rsidP="006D24AE">
            <w:pPr>
              <w:jc w:val="center"/>
              <w:rPr>
                <w:rFonts w:ascii="宋体"/>
              </w:rPr>
            </w:pPr>
            <w:r>
              <w:rPr>
                <w:rFonts w:ascii="宋体" w:hint="eastAsia"/>
              </w:rPr>
              <w:t>日用五金</w:t>
            </w:r>
          </w:p>
        </w:tc>
        <w:tc>
          <w:tcPr>
            <w:tcW w:w="3362" w:type="dxa"/>
            <w:vAlign w:val="center"/>
          </w:tcPr>
          <w:p w:rsidR="00B00333" w:rsidRPr="0010343A" w:rsidRDefault="00B00333" w:rsidP="006D24AE">
            <w:pPr>
              <w:jc w:val="center"/>
              <w:rPr>
                <w:szCs w:val="21"/>
              </w:rPr>
            </w:pPr>
            <w:r>
              <w:rPr>
                <w:szCs w:val="21"/>
              </w:rPr>
              <w:t>H2</w:t>
            </w:r>
            <w:r>
              <w:rPr>
                <w:rFonts w:ascii="宋体" w:hAnsi="宋体" w:cs="宋体" w:hint="eastAsia"/>
                <w:szCs w:val="21"/>
              </w:rPr>
              <w:t>健康万向球头</w:t>
            </w:r>
            <w:r>
              <w:rPr>
                <w:rFonts w:hint="eastAsia"/>
                <w:szCs w:val="21"/>
              </w:rPr>
              <w:t>（</w:t>
            </w:r>
            <w:r>
              <w:rPr>
                <w:szCs w:val="21"/>
              </w:rPr>
              <w:t>32300-123/1B-Z</w:t>
            </w:r>
            <w:r>
              <w:rPr>
                <w:rFonts w:hint="eastAsia"/>
                <w:szCs w:val="21"/>
              </w:rPr>
              <w:t>）</w:t>
            </w:r>
          </w:p>
        </w:tc>
        <w:tc>
          <w:tcPr>
            <w:tcW w:w="3261" w:type="dxa"/>
            <w:vAlign w:val="center"/>
          </w:tcPr>
          <w:p w:rsidR="00B00333" w:rsidRDefault="00B00333" w:rsidP="006D24AE">
            <w:pPr>
              <w:jc w:val="center"/>
              <w:rPr>
                <w:szCs w:val="21"/>
              </w:rPr>
            </w:pPr>
            <w:r>
              <w:rPr>
                <w:rFonts w:ascii="宋体" w:hAnsi="宋体" w:cs="宋体" w:hint="eastAsia"/>
                <w:szCs w:val="21"/>
              </w:rPr>
              <w:t>九牧厨卫股份有限公司</w:t>
            </w:r>
          </w:p>
        </w:tc>
        <w:tc>
          <w:tcPr>
            <w:tcW w:w="6132" w:type="dxa"/>
          </w:tcPr>
          <w:p w:rsidR="00B00333" w:rsidRPr="008757AE" w:rsidRDefault="00F75198" w:rsidP="00F75198">
            <w:pPr>
              <w:rPr>
                <w:rFonts w:ascii="宋体" w:cs="宋体"/>
                <w:szCs w:val="21"/>
              </w:rPr>
            </w:pPr>
            <w:r>
              <w:rPr>
                <w:rFonts w:ascii="宋体" w:hAnsi="宋体" w:cs="宋体" w:hint="eastAsia"/>
                <w:szCs w:val="21"/>
              </w:rPr>
              <w:t>产品</w:t>
            </w:r>
            <w:r w:rsidR="00B00333" w:rsidRPr="008757AE">
              <w:rPr>
                <w:rFonts w:ascii="宋体" w:hAnsi="宋体" w:cs="宋体" w:hint="eastAsia"/>
                <w:szCs w:val="21"/>
              </w:rPr>
              <w:t>采用高分子环保内管，隔开水在传送过程中与金属管道的接触，水质更放心</w:t>
            </w:r>
            <w:r>
              <w:rPr>
                <w:rFonts w:ascii="宋体" w:hAnsi="宋体" w:cs="宋体" w:hint="eastAsia"/>
                <w:szCs w:val="21"/>
              </w:rPr>
              <w:t>；</w:t>
            </w:r>
            <w:r w:rsidR="00B00333" w:rsidRPr="008757AE">
              <w:rPr>
                <w:rFonts w:ascii="宋体" w:hAnsi="宋体" w:cs="宋体"/>
                <w:szCs w:val="21"/>
              </w:rPr>
              <w:t>360</w:t>
            </w:r>
            <w:r>
              <w:rPr>
                <w:rFonts w:ascii="宋体" w:hAnsi="宋体" w:cs="宋体" w:hint="eastAsia"/>
                <w:szCs w:val="21"/>
              </w:rPr>
              <w:t>度</w:t>
            </w:r>
            <w:r w:rsidR="00B00333" w:rsidRPr="008757AE">
              <w:rPr>
                <w:rFonts w:ascii="宋体" w:hAnsi="宋体" w:cs="宋体" w:hint="eastAsia"/>
                <w:szCs w:val="21"/>
              </w:rPr>
              <w:t>旋转出水管，随心自由调节</w:t>
            </w:r>
            <w:r w:rsidR="00B00333">
              <w:rPr>
                <w:rFonts w:ascii="宋体" w:hAnsi="宋体" w:cs="宋体" w:hint="eastAsia"/>
                <w:szCs w:val="21"/>
              </w:rPr>
              <w:t>，</w:t>
            </w:r>
            <w:r w:rsidR="00B00333" w:rsidRPr="008757AE">
              <w:rPr>
                <w:rFonts w:ascii="宋体" w:hAnsi="宋体" w:cs="宋体" w:hint="eastAsia"/>
                <w:szCs w:val="21"/>
              </w:rPr>
              <w:t>清洗更方便</w:t>
            </w:r>
            <w:r w:rsidR="00B00333">
              <w:rPr>
                <w:rFonts w:ascii="宋体" w:hAnsi="宋体" w:cs="宋体" w:hint="eastAsia"/>
                <w:szCs w:val="21"/>
              </w:rPr>
              <w:t>。</w:t>
            </w:r>
            <w:r w:rsidR="00B00333" w:rsidRPr="008757AE">
              <w:rPr>
                <w:rFonts w:ascii="宋体" w:hAnsi="宋体" w:cs="宋体" w:hint="eastAsia"/>
                <w:szCs w:val="21"/>
              </w:rPr>
              <w:t>采用人性化防烫结构，结实耐用，</w:t>
            </w:r>
            <w:r>
              <w:rPr>
                <w:rFonts w:ascii="宋体" w:hAnsi="宋体" w:cs="宋体" w:hint="eastAsia"/>
                <w:szCs w:val="21"/>
              </w:rPr>
              <w:t>安全可靠；</w:t>
            </w:r>
            <w:r w:rsidR="00B00333" w:rsidRPr="008757AE">
              <w:rPr>
                <w:rFonts w:ascii="宋体" w:hAnsi="宋体" w:cs="宋体" w:hint="eastAsia"/>
                <w:szCs w:val="21"/>
              </w:rPr>
              <w:t>巧妙混合水和空气，不仅让水流更加柔缓舒适，更能有效防止水花飞溅；出水嘴易拆装设计，便捷拆洗，健康卫生。</w:t>
            </w:r>
          </w:p>
        </w:tc>
      </w:tr>
      <w:tr w:rsidR="00B00333" w:rsidRPr="00DB3E39" w:rsidTr="001B7B02">
        <w:trPr>
          <w:trHeight w:val="567"/>
          <w:jc w:val="center"/>
        </w:trPr>
        <w:tc>
          <w:tcPr>
            <w:tcW w:w="775" w:type="dxa"/>
            <w:vAlign w:val="center"/>
          </w:tcPr>
          <w:p w:rsidR="00B00333" w:rsidRDefault="00B00333" w:rsidP="006D24AE">
            <w:pPr>
              <w:widowControl/>
              <w:jc w:val="center"/>
            </w:pPr>
            <w:r>
              <w:t>22</w:t>
            </w:r>
          </w:p>
        </w:tc>
        <w:tc>
          <w:tcPr>
            <w:tcW w:w="1504" w:type="dxa"/>
            <w:vAlign w:val="center"/>
          </w:tcPr>
          <w:p w:rsidR="00B00333" w:rsidRPr="001206EE" w:rsidRDefault="00B00333" w:rsidP="006D24AE">
            <w:pPr>
              <w:jc w:val="center"/>
              <w:rPr>
                <w:rFonts w:ascii="宋体"/>
              </w:rPr>
            </w:pPr>
            <w:r>
              <w:rPr>
                <w:rFonts w:ascii="宋体" w:hint="eastAsia"/>
              </w:rPr>
              <w:t>日用五金</w:t>
            </w:r>
          </w:p>
        </w:tc>
        <w:tc>
          <w:tcPr>
            <w:tcW w:w="3362" w:type="dxa"/>
            <w:vAlign w:val="center"/>
          </w:tcPr>
          <w:p w:rsidR="00B00333" w:rsidRDefault="00B00333" w:rsidP="006D24AE">
            <w:pPr>
              <w:jc w:val="center"/>
              <w:rPr>
                <w:szCs w:val="21"/>
              </w:rPr>
            </w:pPr>
            <w:r>
              <w:rPr>
                <w:rFonts w:ascii="宋体" w:hAnsi="宋体" w:cs="宋体" w:hint="eastAsia"/>
                <w:szCs w:val="21"/>
              </w:rPr>
              <w:t>钛鲜杯</w:t>
            </w:r>
          </w:p>
        </w:tc>
        <w:tc>
          <w:tcPr>
            <w:tcW w:w="3261" w:type="dxa"/>
            <w:vAlign w:val="center"/>
          </w:tcPr>
          <w:p w:rsidR="00B00333" w:rsidRDefault="00B00333" w:rsidP="006D24AE">
            <w:pPr>
              <w:jc w:val="center"/>
              <w:rPr>
                <w:szCs w:val="21"/>
              </w:rPr>
            </w:pPr>
            <w:r>
              <w:rPr>
                <w:rFonts w:ascii="宋体" w:hAnsi="宋体" w:cs="宋体" w:hint="eastAsia"/>
                <w:szCs w:val="21"/>
              </w:rPr>
              <w:t>上海博友金属制品有限公司</w:t>
            </w:r>
          </w:p>
        </w:tc>
        <w:tc>
          <w:tcPr>
            <w:tcW w:w="6132" w:type="dxa"/>
          </w:tcPr>
          <w:p w:rsidR="00B00333" w:rsidRPr="007051C8" w:rsidRDefault="00F75198" w:rsidP="00F75198">
            <w:pPr>
              <w:rPr>
                <w:rFonts w:ascii="宋体" w:cs="宋体"/>
                <w:szCs w:val="21"/>
              </w:rPr>
            </w:pPr>
            <w:r>
              <w:rPr>
                <w:rFonts w:hint="eastAsia"/>
                <w:szCs w:val="21"/>
              </w:rPr>
              <w:t>产品采用纯钛内胆，具有优异的无毒与抗腐蚀性能</w:t>
            </w:r>
            <w:r w:rsidR="00B00333" w:rsidRPr="00A33E72">
              <w:rPr>
                <w:rFonts w:hint="eastAsia"/>
                <w:szCs w:val="21"/>
              </w:rPr>
              <w:t>；保冷热温度，无重金属元素析出，保持新鲜口感</w:t>
            </w:r>
            <w:r>
              <w:rPr>
                <w:rFonts w:hint="eastAsia"/>
                <w:szCs w:val="21"/>
              </w:rPr>
              <w:t>、</w:t>
            </w:r>
            <w:r w:rsidR="00B00333" w:rsidRPr="00A33E72">
              <w:rPr>
                <w:rFonts w:hint="eastAsia"/>
                <w:szCs w:val="21"/>
              </w:rPr>
              <w:t>无金属异味，营养成分不流失，更加安全健康。</w:t>
            </w:r>
          </w:p>
        </w:tc>
      </w:tr>
      <w:tr w:rsidR="00B00333" w:rsidRPr="00DB3E39" w:rsidTr="001B7B02">
        <w:trPr>
          <w:trHeight w:val="567"/>
          <w:jc w:val="center"/>
        </w:trPr>
        <w:tc>
          <w:tcPr>
            <w:tcW w:w="775" w:type="dxa"/>
            <w:vAlign w:val="center"/>
          </w:tcPr>
          <w:p w:rsidR="00B00333" w:rsidRDefault="00B00333" w:rsidP="006D24AE">
            <w:pPr>
              <w:widowControl/>
              <w:jc w:val="center"/>
            </w:pPr>
            <w:r>
              <w:t>23</w:t>
            </w:r>
          </w:p>
        </w:tc>
        <w:tc>
          <w:tcPr>
            <w:tcW w:w="1504" w:type="dxa"/>
            <w:vAlign w:val="center"/>
          </w:tcPr>
          <w:p w:rsidR="00B00333" w:rsidRPr="00026BAE" w:rsidRDefault="00B00333" w:rsidP="006D24AE">
            <w:pPr>
              <w:jc w:val="center"/>
              <w:rPr>
                <w:szCs w:val="21"/>
              </w:rPr>
            </w:pPr>
            <w:r w:rsidRPr="00026BAE">
              <w:rPr>
                <w:rFonts w:ascii="宋体" w:hAnsi="宋体" w:cs="宋体" w:hint="eastAsia"/>
                <w:szCs w:val="21"/>
              </w:rPr>
              <w:t>化妆品</w:t>
            </w:r>
          </w:p>
        </w:tc>
        <w:tc>
          <w:tcPr>
            <w:tcW w:w="3362" w:type="dxa"/>
            <w:vAlign w:val="center"/>
          </w:tcPr>
          <w:p w:rsidR="00B00333" w:rsidRPr="00EE77F1" w:rsidRDefault="00B00333" w:rsidP="006D24AE">
            <w:pPr>
              <w:jc w:val="center"/>
              <w:rPr>
                <w:szCs w:val="21"/>
              </w:rPr>
            </w:pPr>
            <w:r>
              <w:rPr>
                <w:rFonts w:ascii="宋体" w:hAnsi="宋体" w:cs="宋体" w:hint="eastAsia"/>
                <w:szCs w:val="21"/>
              </w:rPr>
              <w:t>佰草集御五行系列产品（焕肌眼霜、焕肌滋养晚霜、焕肌清润晚霜、焕肌日霜、焕肌精华液、焕肌乳液、焕肌菁华水、焕肌洁面乳）</w:t>
            </w:r>
          </w:p>
        </w:tc>
        <w:tc>
          <w:tcPr>
            <w:tcW w:w="3261" w:type="dxa"/>
            <w:vAlign w:val="center"/>
          </w:tcPr>
          <w:p w:rsidR="00B00333" w:rsidRDefault="00B00333" w:rsidP="006D24AE">
            <w:pPr>
              <w:jc w:val="center"/>
              <w:rPr>
                <w:szCs w:val="21"/>
              </w:rPr>
            </w:pPr>
            <w:r>
              <w:rPr>
                <w:rFonts w:ascii="宋体" w:hAnsi="宋体" w:cs="宋体" w:hint="eastAsia"/>
                <w:szCs w:val="21"/>
              </w:rPr>
              <w:t>上海家化联合股份有限公司</w:t>
            </w:r>
          </w:p>
        </w:tc>
        <w:tc>
          <w:tcPr>
            <w:tcW w:w="6132" w:type="dxa"/>
          </w:tcPr>
          <w:p w:rsidR="00B00333" w:rsidRPr="002C2F54" w:rsidRDefault="00B00333" w:rsidP="00F416A1">
            <w:r>
              <w:rPr>
                <w:rFonts w:hint="eastAsia"/>
                <w:szCs w:val="21"/>
              </w:rPr>
              <w:t>产品</w:t>
            </w:r>
            <w:r w:rsidRPr="002C2F54">
              <w:rPr>
                <w:rFonts w:hint="eastAsia"/>
                <w:szCs w:val="21"/>
              </w:rPr>
              <w:t>采金之珍珠、木之人参、水之黄精、火之桂花、土之琥珀等五行属性本草，深入焕活肌底，调和肌肤平衡</w:t>
            </w:r>
            <w:r w:rsidR="00F416A1">
              <w:rPr>
                <w:rFonts w:hint="eastAsia"/>
                <w:szCs w:val="21"/>
              </w:rPr>
              <w:t>；</w:t>
            </w:r>
            <w:r w:rsidRPr="002C2F54">
              <w:rPr>
                <w:rFonts w:hint="eastAsia"/>
                <w:szCs w:val="21"/>
              </w:rPr>
              <w:t>采用</w:t>
            </w:r>
            <w:r w:rsidRPr="002C2F54">
              <w:rPr>
                <w:szCs w:val="21"/>
              </w:rPr>
              <w:t>M</w:t>
            </w:r>
            <w:r w:rsidRPr="00ED29A3">
              <w:rPr>
                <w:szCs w:val="21"/>
                <w:vertAlign w:val="superscript"/>
              </w:rPr>
              <w:t>3</w:t>
            </w:r>
            <w:r w:rsidRPr="002C2F54">
              <w:rPr>
                <w:rFonts w:hint="eastAsia"/>
                <w:szCs w:val="21"/>
              </w:rPr>
              <w:t>微囊科技，使得活性物更好地渗透</w:t>
            </w:r>
            <w:r>
              <w:rPr>
                <w:rFonts w:hint="eastAsia"/>
                <w:szCs w:val="21"/>
              </w:rPr>
              <w:t>肌肤；</w:t>
            </w:r>
            <w:r w:rsidRPr="002C2F54">
              <w:rPr>
                <w:rFonts w:hint="eastAsia"/>
                <w:szCs w:val="21"/>
              </w:rPr>
              <w:t>采取多层包裹技术，保证活性物不流失，缓释效果更持久。</w:t>
            </w:r>
          </w:p>
        </w:tc>
      </w:tr>
      <w:tr w:rsidR="00B00333" w:rsidRPr="00DB3E39" w:rsidTr="001B7B02">
        <w:trPr>
          <w:trHeight w:val="567"/>
          <w:jc w:val="center"/>
        </w:trPr>
        <w:tc>
          <w:tcPr>
            <w:tcW w:w="775" w:type="dxa"/>
            <w:vAlign w:val="center"/>
          </w:tcPr>
          <w:p w:rsidR="00B00333" w:rsidRDefault="00B00333" w:rsidP="006D24AE">
            <w:pPr>
              <w:widowControl/>
              <w:jc w:val="center"/>
            </w:pPr>
            <w:r>
              <w:t>24</w:t>
            </w:r>
          </w:p>
        </w:tc>
        <w:tc>
          <w:tcPr>
            <w:tcW w:w="1504" w:type="dxa"/>
            <w:vAlign w:val="center"/>
          </w:tcPr>
          <w:p w:rsidR="00B00333" w:rsidRPr="00BF2FE3" w:rsidRDefault="00B00333" w:rsidP="006D24AE">
            <w:pPr>
              <w:jc w:val="center"/>
              <w:rPr>
                <w:szCs w:val="21"/>
              </w:rPr>
            </w:pPr>
            <w:r w:rsidRPr="00C52798">
              <w:rPr>
                <w:rFonts w:ascii="宋体" w:hAnsi="宋体" w:cs="宋体" w:hint="eastAsia"/>
                <w:szCs w:val="21"/>
              </w:rPr>
              <w:t>化妆品</w:t>
            </w:r>
          </w:p>
        </w:tc>
        <w:tc>
          <w:tcPr>
            <w:tcW w:w="3362" w:type="dxa"/>
            <w:vAlign w:val="center"/>
          </w:tcPr>
          <w:p w:rsidR="00B00333" w:rsidRDefault="00B00333" w:rsidP="006D24AE">
            <w:pPr>
              <w:jc w:val="center"/>
              <w:rPr>
                <w:szCs w:val="21"/>
              </w:rPr>
            </w:pPr>
            <w:r>
              <w:rPr>
                <w:rFonts w:ascii="宋体" w:hAnsi="宋体" w:cs="宋体" w:hint="eastAsia"/>
                <w:szCs w:val="21"/>
              </w:rPr>
              <w:t>天丝面膜</w:t>
            </w:r>
          </w:p>
        </w:tc>
        <w:tc>
          <w:tcPr>
            <w:tcW w:w="3261" w:type="dxa"/>
            <w:vAlign w:val="center"/>
          </w:tcPr>
          <w:p w:rsidR="00B00333" w:rsidRDefault="00B00333" w:rsidP="006D24AE">
            <w:pPr>
              <w:jc w:val="center"/>
              <w:rPr>
                <w:szCs w:val="21"/>
              </w:rPr>
            </w:pPr>
            <w:r>
              <w:rPr>
                <w:rFonts w:ascii="宋体" w:hAnsi="宋体" w:cs="宋体" w:hint="eastAsia"/>
                <w:szCs w:val="21"/>
              </w:rPr>
              <w:t>诺斯贝尔化妆品股份有限公司</w:t>
            </w:r>
          </w:p>
        </w:tc>
        <w:tc>
          <w:tcPr>
            <w:tcW w:w="6132" w:type="dxa"/>
          </w:tcPr>
          <w:p w:rsidR="00B00333" w:rsidRPr="008757AE" w:rsidRDefault="00F416A1" w:rsidP="00F416A1">
            <w:pPr>
              <w:rPr>
                <w:rFonts w:ascii="宋体" w:cs="宋体"/>
                <w:szCs w:val="21"/>
              </w:rPr>
            </w:pPr>
            <w:r>
              <w:rPr>
                <w:rFonts w:ascii="宋体" w:hAnsi="宋体" w:cs="宋体" w:hint="eastAsia"/>
                <w:szCs w:val="21"/>
              </w:rPr>
              <w:t>产品</w:t>
            </w:r>
            <w:r w:rsidR="00B00333" w:rsidRPr="008757AE">
              <w:rPr>
                <w:rFonts w:ascii="宋体" w:hAnsi="宋体" w:cs="宋体" w:hint="eastAsia"/>
                <w:szCs w:val="21"/>
              </w:rPr>
              <w:t>轻薄柔软，透气性强，紧密贴肤</w:t>
            </w:r>
            <w:r w:rsidR="00B00333">
              <w:rPr>
                <w:rFonts w:ascii="宋体" w:hAnsi="宋体" w:cs="宋体" w:hint="eastAsia"/>
                <w:szCs w:val="21"/>
              </w:rPr>
              <w:t>；</w:t>
            </w:r>
            <w:r>
              <w:rPr>
                <w:rFonts w:ascii="宋体" w:hAnsi="宋体" w:cs="宋体" w:hint="eastAsia"/>
                <w:szCs w:val="21"/>
              </w:rPr>
              <w:t>吸水性优越，</w:t>
            </w:r>
            <w:r w:rsidR="00B00333" w:rsidRPr="008757AE">
              <w:rPr>
                <w:rFonts w:ascii="宋体" w:hAnsi="宋体" w:cs="宋体" w:hint="eastAsia"/>
                <w:szCs w:val="21"/>
              </w:rPr>
              <w:t>为肌肤补充更丰富营养</w:t>
            </w:r>
            <w:r w:rsidR="00B00333">
              <w:rPr>
                <w:rFonts w:ascii="宋体" w:hAnsi="宋体" w:cs="宋体" w:hint="eastAsia"/>
                <w:szCs w:val="21"/>
              </w:rPr>
              <w:t>；</w:t>
            </w:r>
            <w:r w:rsidR="00B00333" w:rsidRPr="008757AE">
              <w:rPr>
                <w:rFonts w:ascii="宋体" w:hAnsi="宋体" w:cs="宋体" w:hint="eastAsia"/>
                <w:szCs w:val="21"/>
              </w:rPr>
              <w:t>百分之百天然材料，工艺绿色环保，材质可完全降解，对环境无污染，对皮肤不刺激。</w:t>
            </w:r>
          </w:p>
        </w:tc>
      </w:tr>
      <w:tr w:rsidR="00B00333" w:rsidRPr="00DB3E39" w:rsidTr="001B7B02">
        <w:trPr>
          <w:trHeight w:val="567"/>
          <w:jc w:val="center"/>
        </w:trPr>
        <w:tc>
          <w:tcPr>
            <w:tcW w:w="775" w:type="dxa"/>
            <w:vAlign w:val="center"/>
          </w:tcPr>
          <w:p w:rsidR="00B00333" w:rsidRDefault="00B00333" w:rsidP="006D24AE">
            <w:pPr>
              <w:widowControl/>
              <w:jc w:val="center"/>
            </w:pPr>
            <w:r>
              <w:t>25</w:t>
            </w:r>
          </w:p>
        </w:tc>
        <w:tc>
          <w:tcPr>
            <w:tcW w:w="1504" w:type="dxa"/>
            <w:vAlign w:val="center"/>
          </w:tcPr>
          <w:p w:rsidR="00B00333" w:rsidRPr="00BF2FE3" w:rsidRDefault="00B00333" w:rsidP="006D24AE">
            <w:pPr>
              <w:jc w:val="center"/>
              <w:rPr>
                <w:szCs w:val="21"/>
              </w:rPr>
            </w:pPr>
            <w:r w:rsidRPr="00FF7CF9">
              <w:rPr>
                <w:rFonts w:ascii="宋体" w:hAnsi="宋体" w:cs="宋体" w:hint="eastAsia"/>
                <w:szCs w:val="21"/>
              </w:rPr>
              <w:t>塑料</w:t>
            </w:r>
            <w:r>
              <w:rPr>
                <w:rFonts w:ascii="宋体" w:hAnsi="宋体" w:cs="宋体" w:hint="eastAsia"/>
                <w:szCs w:val="21"/>
              </w:rPr>
              <w:t>制品</w:t>
            </w:r>
          </w:p>
        </w:tc>
        <w:tc>
          <w:tcPr>
            <w:tcW w:w="3362" w:type="dxa"/>
            <w:vAlign w:val="center"/>
          </w:tcPr>
          <w:p w:rsidR="00B00333" w:rsidRDefault="00B00333" w:rsidP="00E85D18">
            <w:pPr>
              <w:jc w:val="center"/>
              <w:rPr>
                <w:szCs w:val="21"/>
              </w:rPr>
            </w:pPr>
            <w:r>
              <w:rPr>
                <w:rFonts w:ascii="宋体" w:hAnsi="宋体" w:cs="宋体" w:hint="eastAsia"/>
                <w:szCs w:val="21"/>
              </w:rPr>
              <w:t>生物基全降解日用品</w:t>
            </w:r>
          </w:p>
        </w:tc>
        <w:tc>
          <w:tcPr>
            <w:tcW w:w="3261" w:type="dxa"/>
            <w:vAlign w:val="center"/>
          </w:tcPr>
          <w:p w:rsidR="00B00333" w:rsidRPr="00A04849" w:rsidRDefault="00B00333" w:rsidP="006D24AE">
            <w:pPr>
              <w:jc w:val="center"/>
              <w:rPr>
                <w:szCs w:val="21"/>
              </w:rPr>
            </w:pPr>
            <w:r>
              <w:rPr>
                <w:rFonts w:ascii="宋体" w:hAnsi="宋体" w:cs="宋体" w:hint="eastAsia"/>
                <w:szCs w:val="21"/>
              </w:rPr>
              <w:t>宁波家联科技股份有限公司</w:t>
            </w:r>
          </w:p>
        </w:tc>
        <w:tc>
          <w:tcPr>
            <w:tcW w:w="6132" w:type="dxa"/>
          </w:tcPr>
          <w:p w:rsidR="00B00333" w:rsidRPr="008757AE" w:rsidRDefault="00B00333" w:rsidP="00F416A1">
            <w:pPr>
              <w:rPr>
                <w:rFonts w:ascii="宋体" w:cs="宋体"/>
                <w:szCs w:val="21"/>
              </w:rPr>
            </w:pPr>
            <w:r>
              <w:rPr>
                <w:rFonts w:ascii="宋体" w:hAnsi="宋体" w:cs="宋体" w:hint="eastAsia"/>
                <w:szCs w:val="21"/>
              </w:rPr>
              <w:t>产品</w:t>
            </w:r>
            <w:r w:rsidRPr="008757AE">
              <w:rPr>
                <w:rFonts w:ascii="宋体" w:hAnsi="宋体" w:cs="宋体" w:hint="eastAsia"/>
                <w:szCs w:val="21"/>
              </w:rPr>
              <w:t>采用来源于生物质资源并可完全降解的聚乳酸</w:t>
            </w:r>
            <w:r w:rsidR="00F416A1">
              <w:rPr>
                <w:rFonts w:ascii="宋体" w:hAnsi="宋体" w:cs="宋体" w:hint="eastAsia"/>
                <w:szCs w:val="21"/>
              </w:rPr>
              <w:t>生产日用品</w:t>
            </w:r>
            <w:r w:rsidRPr="008757AE">
              <w:rPr>
                <w:rFonts w:ascii="宋体" w:hAnsi="宋体" w:cs="宋体" w:hint="eastAsia"/>
                <w:szCs w:val="21"/>
              </w:rPr>
              <w:t>，具有可再生</w:t>
            </w:r>
            <w:r w:rsidR="00F416A1">
              <w:rPr>
                <w:rFonts w:ascii="宋体" w:hAnsi="宋体" w:cs="宋体" w:hint="eastAsia"/>
                <w:szCs w:val="21"/>
              </w:rPr>
              <w:t>性和完全生物降解的优势，</w:t>
            </w:r>
            <w:r w:rsidRPr="008757AE">
              <w:rPr>
                <w:rFonts w:ascii="宋体" w:hAnsi="宋体" w:cs="宋体" w:hint="eastAsia"/>
                <w:szCs w:val="21"/>
              </w:rPr>
              <w:t>解决了传统石油基塑料日用品依赖于石化资源和造成白色污染的两大难题。</w:t>
            </w:r>
          </w:p>
        </w:tc>
      </w:tr>
      <w:tr w:rsidR="00B00333" w:rsidRPr="00DB3E39" w:rsidTr="001B7B02">
        <w:trPr>
          <w:trHeight w:val="567"/>
          <w:jc w:val="center"/>
        </w:trPr>
        <w:tc>
          <w:tcPr>
            <w:tcW w:w="775" w:type="dxa"/>
            <w:vAlign w:val="center"/>
          </w:tcPr>
          <w:p w:rsidR="00B00333" w:rsidRDefault="00B00333" w:rsidP="006D24AE">
            <w:pPr>
              <w:widowControl/>
              <w:jc w:val="center"/>
            </w:pPr>
            <w:r>
              <w:lastRenderedPageBreak/>
              <w:t>26</w:t>
            </w:r>
          </w:p>
        </w:tc>
        <w:tc>
          <w:tcPr>
            <w:tcW w:w="1504" w:type="dxa"/>
            <w:vAlign w:val="center"/>
          </w:tcPr>
          <w:p w:rsidR="00B00333" w:rsidRPr="00BF2FE3" w:rsidRDefault="00B00333" w:rsidP="006D24AE">
            <w:pPr>
              <w:jc w:val="center"/>
              <w:rPr>
                <w:szCs w:val="21"/>
              </w:rPr>
            </w:pPr>
            <w:r w:rsidRPr="00FF7CF9">
              <w:rPr>
                <w:rFonts w:ascii="宋体" w:hAnsi="宋体" w:cs="宋体" w:hint="eastAsia"/>
                <w:szCs w:val="21"/>
              </w:rPr>
              <w:t>塑料</w:t>
            </w:r>
            <w:r>
              <w:rPr>
                <w:rFonts w:ascii="宋体" w:hAnsi="宋体" w:cs="宋体" w:hint="eastAsia"/>
                <w:szCs w:val="21"/>
              </w:rPr>
              <w:t>制品</w:t>
            </w:r>
          </w:p>
        </w:tc>
        <w:tc>
          <w:tcPr>
            <w:tcW w:w="3362" w:type="dxa"/>
            <w:vAlign w:val="center"/>
          </w:tcPr>
          <w:p w:rsidR="00B00333" w:rsidRDefault="00B00333" w:rsidP="006D24AE">
            <w:pPr>
              <w:jc w:val="center"/>
              <w:rPr>
                <w:szCs w:val="21"/>
              </w:rPr>
            </w:pPr>
            <w:r>
              <w:rPr>
                <w:rFonts w:ascii="宋体" w:hAnsi="宋体" w:cs="宋体" w:hint="eastAsia"/>
                <w:szCs w:val="21"/>
              </w:rPr>
              <w:t>防喷安全吸管保温杯</w:t>
            </w:r>
          </w:p>
        </w:tc>
        <w:tc>
          <w:tcPr>
            <w:tcW w:w="3261" w:type="dxa"/>
            <w:vAlign w:val="center"/>
          </w:tcPr>
          <w:p w:rsidR="00B00333" w:rsidRDefault="00B00333" w:rsidP="006D24AE">
            <w:pPr>
              <w:jc w:val="center"/>
              <w:rPr>
                <w:szCs w:val="21"/>
              </w:rPr>
            </w:pPr>
            <w:r>
              <w:rPr>
                <w:rFonts w:ascii="宋体" w:hAnsi="宋体" w:cs="宋体" w:hint="eastAsia"/>
                <w:szCs w:val="21"/>
              </w:rPr>
              <w:t>广州市新力实业有限公司</w:t>
            </w:r>
          </w:p>
        </w:tc>
        <w:tc>
          <w:tcPr>
            <w:tcW w:w="6132" w:type="dxa"/>
          </w:tcPr>
          <w:p w:rsidR="00B00333" w:rsidRPr="007B39E3" w:rsidRDefault="00F416A1" w:rsidP="00F416A1">
            <w:r>
              <w:rPr>
                <w:rFonts w:ascii="宋体" w:hAnsi="宋体" w:cs="宋体" w:hint="eastAsia"/>
                <w:szCs w:val="21"/>
              </w:rPr>
              <w:t>产品采用</w:t>
            </w:r>
            <w:r w:rsidR="00B00333" w:rsidRPr="007B39E3">
              <w:rPr>
                <w:rFonts w:ascii="宋体" w:hAnsi="宋体" w:cs="宋体" w:hint="eastAsia"/>
                <w:szCs w:val="21"/>
              </w:rPr>
              <w:t>新型防喷专利技术，通过改变吸管上盖的内部排气结构，开盖时排出膨胀的热力，</w:t>
            </w:r>
            <w:r>
              <w:rPr>
                <w:rFonts w:ascii="宋体" w:hAnsi="宋体" w:cs="宋体" w:hint="eastAsia"/>
                <w:szCs w:val="21"/>
              </w:rPr>
              <w:t>避免</w:t>
            </w:r>
            <w:r w:rsidR="00B00333" w:rsidRPr="007B39E3">
              <w:rPr>
                <w:rFonts w:ascii="宋体" w:hAnsi="宋体" w:cs="宋体" w:hint="eastAsia"/>
                <w:szCs w:val="21"/>
              </w:rPr>
              <w:t>杯内液体喷射，</w:t>
            </w:r>
            <w:r>
              <w:rPr>
                <w:rFonts w:ascii="宋体" w:hAnsi="宋体" w:cs="宋体" w:hint="eastAsia"/>
                <w:szCs w:val="21"/>
              </w:rPr>
              <w:t>提高使用安全性</w:t>
            </w:r>
            <w:r w:rsidR="00B00333" w:rsidRPr="007B39E3">
              <w:rPr>
                <w:rFonts w:ascii="宋体" w:hAnsi="宋体" w:cs="宋体" w:hint="eastAsia"/>
                <w:szCs w:val="21"/>
              </w:rPr>
              <w:t>。</w:t>
            </w:r>
          </w:p>
        </w:tc>
      </w:tr>
      <w:tr w:rsidR="00B00333" w:rsidRPr="00DB3E39" w:rsidTr="001B7B02">
        <w:trPr>
          <w:trHeight w:val="567"/>
          <w:jc w:val="center"/>
        </w:trPr>
        <w:tc>
          <w:tcPr>
            <w:tcW w:w="775" w:type="dxa"/>
            <w:vAlign w:val="center"/>
          </w:tcPr>
          <w:p w:rsidR="00B00333" w:rsidRDefault="00B00333" w:rsidP="006D24AE">
            <w:pPr>
              <w:widowControl/>
              <w:jc w:val="center"/>
            </w:pPr>
            <w:r>
              <w:t>27</w:t>
            </w:r>
          </w:p>
        </w:tc>
        <w:tc>
          <w:tcPr>
            <w:tcW w:w="1504" w:type="dxa"/>
            <w:vAlign w:val="center"/>
          </w:tcPr>
          <w:p w:rsidR="00B00333" w:rsidRPr="00BF2FE3" w:rsidRDefault="00B00333" w:rsidP="006D24AE">
            <w:pPr>
              <w:jc w:val="center"/>
              <w:rPr>
                <w:szCs w:val="21"/>
              </w:rPr>
            </w:pPr>
            <w:r w:rsidRPr="00FF7CF9">
              <w:rPr>
                <w:rFonts w:ascii="宋体" w:hAnsi="宋体" w:cs="宋体" w:hint="eastAsia"/>
                <w:szCs w:val="21"/>
              </w:rPr>
              <w:t>塑料</w:t>
            </w:r>
            <w:r>
              <w:rPr>
                <w:rFonts w:ascii="宋体" w:hAnsi="宋体" w:cs="宋体" w:hint="eastAsia"/>
                <w:szCs w:val="21"/>
              </w:rPr>
              <w:t>制品</w:t>
            </w:r>
          </w:p>
        </w:tc>
        <w:tc>
          <w:tcPr>
            <w:tcW w:w="3362" w:type="dxa"/>
            <w:vAlign w:val="center"/>
          </w:tcPr>
          <w:p w:rsidR="00B00333" w:rsidRDefault="00B00333" w:rsidP="006D24AE">
            <w:pPr>
              <w:jc w:val="center"/>
              <w:rPr>
                <w:szCs w:val="21"/>
              </w:rPr>
            </w:pPr>
            <w:r>
              <w:rPr>
                <w:rFonts w:ascii="宋体" w:hAnsi="宋体" w:cs="宋体" w:hint="eastAsia"/>
                <w:szCs w:val="21"/>
              </w:rPr>
              <w:t>手动按压真空密封保鲜盒</w:t>
            </w:r>
          </w:p>
        </w:tc>
        <w:tc>
          <w:tcPr>
            <w:tcW w:w="3261" w:type="dxa"/>
            <w:vAlign w:val="center"/>
          </w:tcPr>
          <w:p w:rsidR="00B00333" w:rsidRDefault="00B00333" w:rsidP="006D24AE">
            <w:pPr>
              <w:jc w:val="center"/>
              <w:rPr>
                <w:szCs w:val="21"/>
              </w:rPr>
            </w:pPr>
            <w:r>
              <w:rPr>
                <w:rFonts w:ascii="宋体" w:hAnsi="宋体" w:cs="宋体" w:hint="eastAsia"/>
                <w:szCs w:val="21"/>
              </w:rPr>
              <w:t>广东海兴塑胶有限公司</w:t>
            </w:r>
          </w:p>
        </w:tc>
        <w:tc>
          <w:tcPr>
            <w:tcW w:w="6132" w:type="dxa"/>
          </w:tcPr>
          <w:p w:rsidR="00B00333" w:rsidRPr="008757AE" w:rsidRDefault="00B00333" w:rsidP="00F416A1">
            <w:pPr>
              <w:rPr>
                <w:rFonts w:ascii="宋体" w:cs="宋体"/>
                <w:szCs w:val="21"/>
              </w:rPr>
            </w:pPr>
            <w:r>
              <w:rPr>
                <w:rFonts w:ascii="宋体" w:hAnsi="宋体" w:cs="宋体" w:hint="eastAsia"/>
                <w:szCs w:val="21"/>
              </w:rPr>
              <w:t>产品</w:t>
            </w:r>
            <w:r w:rsidRPr="008757AE">
              <w:rPr>
                <w:rFonts w:ascii="宋体" w:hAnsi="宋体" w:cs="宋体" w:hint="eastAsia"/>
                <w:szCs w:val="21"/>
              </w:rPr>
              <w:t>运用手动单向按压抽提真空的物理学原理，以简单的动作</w:t>
            </w:r>
            <w:r w:rsidR="00F416A1">
              <w:rPr>
                <w:rFonts w:ascii="宋体" w:hAnsi="宋体" w:cs="宋体" w:hint="eastAsia"/>
                <w:szCs w:val="21"/>
              </w:rPr>
              <w:t>就能达到“按”到“真空”且“密封”一步到位的关键技术，保鲜效果</w:t>
            </w:r>
            <w:r w:rsidRPr="008757AE">
              <w:rPr>
                <w:rFonts w:ascii="宋体" w:hAnsi="宋体" w:cs="宋体" w:hint="eastAsia"/>
                <w:szCs w:val="21"/>
              </w:rPr>
              <w:t>佳</w:t>
            </w:r>
            <w:r w:rsidR="00F416A1">
              <w:rPr>
                <w:rFonts w:ascii="宋体" w:hAnsi="宋体" w:cs="宋体" w:hint="eastAsia"/>
                <w:szCs w:val="21"/>
              </w:rPr>
              <w:t>；</w:t>
            </w:r>
            <w:r w:rsidRPr="008757AE">
              <w:rPr>
                <w:rFonts w:ascii="宋体" w:hAnsi="宋体" w:cs="宋体" w:hint="eastAsia"/>
                <w:szCs w:val="21"/>
              </w:rPr>
              <w:t>耐热度高达</w:t>
            </w:r>
            <w:r w:rsidRPr="008757AE">
              <w:rPr>
                <w:rFonts w:ascii="宋体" w:hAnsi="宋体" w:cs="宋体"/>
                <w:szCs w:val="21"/>
              </w:rPr>
              <w:t>150</w:t>
            </w:r>
            <w:r w:rsidRPr="008757AE">
              <w:rPr>
                <w:rFonts w:ascii="宋体" w:hAnsi="宋体" w:cs="宋体" w:hint="eastAsia"/>
                <w:szCs w:val="21"/>
              </w:rPr>
              <w:t>℃，耐冷性为</w:t>
            </w:r>
            <w:r w:rsidRPr="008757AE">
              <w:rPr>
                <w:rFonts w:ascii="宋体" w:hAnsi="宋体" w:cs="宋体"/>
                <w:szCs w:val="21"/>
              </w:rPr>
              <w:t>-30</w:t>
            </w:r>
            <w:r w:rsidRPr="008757AE">
              <w:rPr>
                <w:rFonts w:ascii="宋体" w:hAnsi="宋体" w:cs="宋体" w:hint="eastAsia"/>
                <w:szCs w:val="21"/>
              </w:rPr>
              <w:t>℃，保鲜功能是普通保鲜盒的</w:t>
            </w:r>
            <w:r w:rsidRPr="008757AE">
              <w:rPr>
                <w:rFonts w:ascii="宋体" w:hAnsi="宋体" w:cs="宋体"/>
                <w:szCs w:val="21"/>
              </w:rPr>
              <w:t>3</w:t>
            </w:r>
            <w:r w:rsidRPr="008757AE">
              <w:rPr>
                <w:rFonts w:ascii="宋体" w:hAnsi="宋体" w:cs="宋体" w:hint="eastAsia"/>
                <w:szCs w:val="21"/>
              </w:rPr>
              <w:t>倍，适用于各种食品的储存密封。</w:t>
            </w:r>
          </w:p>
        </w:tc>
      </w:tr>
      <w:tr w:rsidR="00B00333" w:rsidRPr="00DB3E39" w:rsidTr="001B7B02">
        <w:trPr>
          <w:trHeight w:val="567"/>
          <w:jc w:val="center"/>
        </w:trPr>
        <w:tc>
          <w:tcPr>
            <w:tcW w:w="775" w:type="dxa"/>
            <w:vAlign w:val="center"/>
          </w:tcPr>
          <w:p w:rsidR="00B00333" w:rsidRDefault="00B00333" w:rsidP="006D24AE">
            <w:pPr>
              <w:widowControl/>
              <w:jc w:val="center"/>
            </w:pPr>
            <w:r>
              <w:t>28</w:t>
            </w:r>
          </w:p>
        </w:tc>
        <w:tc>
          <w:tcPr>
            <w:tcW w:w="1504" w:type="dxa"/>
            <w:vAlign w:val="center"/>
          </w:tcPr>
          <w:p w:rsidR="00B00333" w:rsidRPr="00BF2FE3" w:rsidRDefault="00B00333" w:rsidP="006D24AE">
            <w:pPr>
              <w:jc w:val="center"/>
              <w:rPr>
                <w:szCs w:val="21"/>
              </w:rPr>
            </w:pPr>
            <w:r w:rsidRPr="00FF7CF9">
              <w:rPr>
                <w:rFonts w:ascii="宋体" w:hAnsi="宋体" w:cs="宋体" w:hint="eastAsia"/>
                <w:szCs w:val="21"/>
              </w:rPr>
              <w:t>塑料</w:t>
            </w:r>
            <w:r>
              <w:rPr>
                <w:rFonts w:ascii="宋体" w:hAnsi="宋体" w:cs="宋体" w:hint="eastAsia"/>
                <w:szCs w:val="21"/>
              </w:rPr>
              <w:t>制品</w:t>
            </w:r>
          </w:p>
        </w:tc>
        <w:tc>
          <w:tcPr>
            <w:tcW w:w="3362" w:type="dxa"/>
            <w:vAlign w:val="center"/>
          </w:tcPr>
          <w:p w:rsidR="00B00333" w:rsidRDefault="00B00333" w:rsidP="006D24AE">
            <w:pPr>
              <w:jc w:val="center"/>
              <w:rPr>
                <w:szCs w:val="21"/>
              </w:rPr>
            </w:pPr>
            <w:r>
              <w:rPr>
                <w:rFonts w:ascii="宋体" w:hAnsi="宋体" w:cs="宋体" w:hint="eastAsia"/>
                <w:szCs w:val="21"/>
              </w:rPr>
              <w:t>家用手动多功能食物处理器</w:t>
            </w:r>
          </w:p>
        </w:tc>
        <w:tc>
          <w:tcPr>
            <w:tcW w:w="3261" w:type="dxa"/>
            <w:vAlign w:val="center"/>
          </w:tcPr>
          <w:p w:rsidR="00B00333" w:rsidRDefault="00B00333" w:rsidP="006D24AE">
            <w:pPr>
              <w:jc w:val="center"/>
              <w:rPr>
                <w:szCs w:val="21"/>
              </w:rPr>
            </w:pPr>
            <w:r>
              <w:rPr>
                <w:rFonts w:ascii="宋体" w:hAnsi="宋体" w:cs="宋体" w:hint="eastAsia"/>
                <w:szCs w:val="21"/>
              </w:rPr>
              <w:t>双马塑业有限公司</w:t>
            </w:r>
          </w:p>
        </w:tc>
        <w:tc>
          <w:tcPr>
            <w:tcW w:w="6132" w:type="dxa"/>
          </w:tcPr>
          <w:p w:rsidR="00B00333" w:rsidRPr="008757AE" w:rsidRDefault="00B00333" w:rsidP="00F416A1">
            <w:pPr>
              <w:rPr>
                <w:rFonts w:ascii="宋体" w:cs="宋体"/>
                <w:szCs w:val="21"/>
              </w:rPr>
            </w:pPr>
            <w:r>
              <w:rPr>
                <w:rFonts w:ascii="宋体" w:hAnsi="宋体" w:cs="宋体" w:hint="eastAsia"/>
                <w:szCs w:val="21"/>
              </w:rPr>
              <w:t>产品</w:t>
            </w:r>
            <w:r w:rsidRPr="008757AE">
              <w:rPr>
                <w:rFonts w:ascii="宋体" w:hAnsi="宋体" w:cs="宋体" w:hint="eastAsia"/>
                <w:szCs w:val="21"/>
              </w:rPr>
              <w:t>无需使用额外的能源</w:t>
            </w:r>
            <w:r w:rsidR="00F416A1">
              <w:rPr>
                <w:rFonts w:ascii="宋体" w:hAnsi="宋体" w:cs="宋体" w:hint="eastAsia"/>
                <w:szCs w:val="21"/>
              </w:rPr>
              <w:t>，即可实现</w:t>
            </w:r>
            <w:r w:rsidR="00F416A1" w:rsidRPr="008757AE">
              <w:rPr>
                <w:rFonts w:ascii="宋体" w:hAnsi="宋体" w:cs="宋体" w:hint="eastAsia"/>
                <w:szCs w:val="21"/>
              </w:rPr>
              <w:t>榨汁、绞碎、切菜、捣碎、脱水、蔬菜水果处理等多种功能</w:t>
            </w:r>
            <w:r w:rsidR="00F416A1">
              <w:rPr>
                <w:rFonts w:ascii="宋体" w:hAnsi="宋体" w:cs="宋体" w:hint="eastAsia"/>
                <w:szCs w:val="21"/>
              </w:rPr>
              <w:t>，</w:t>
            </w:r>
            <w:r w:rsidRPr="008757AE">
              <w:rPr>
                <w:rFonts w:ascii="宋体" w:hAnsi="宋体" w:cs="宋体" w:hint="eastAsia"/>
                <w:szCs w:val="21"/>
              </w:rPr>
              <w:t>便于清洗，操作轻松自如</w:t>
            </w:r>
            <w:r w:rsidR="00F416A1">
              <w:rPr>
                <w:rFonts w:ascii="宋体" w:hAnsi="宋体" w:cs="宋体" w:hint="eastAsia"/>
                <w:szCs w:val="21"/>
              </w:rPr>
              <w:t>。</w:t>
            </w:r>
          </w:p>
        </w:tc>
      </w:tr>
      <w:tr w:rsidR="00B00333" w:rsidRPr="00DB3E39" w:rsidTr="001B7B02">
        <w:trPr>
          <w:trHeight w:val="567"/>
          <w:jc w:val="center"/>
        </w:trPr>
        <w:tc>
          <w:tcPr>
            <w:tcW w:w="775" w:type="dxa"/>
            <w:vAlign w:val="center"/>
          </w:tcPr>
          <w:p w:rsidR="00B00333" w:rsidRDefault="00B00333" w:rsidP="006D24AE">
            <w:pPr>
              <w:widowControl/>
              <w:jc w:val="center"/>
            </w:pPr>
            <w:r>
              <w:t>29</w:t>
            </w:r>
          </w:p>
        </w:tc>
        <w:tc>
          <w:tcPr>
            <w:tcW w:w="1504" w:type="dxa"/>
            <w:vAlign w:val="center"/>
          </w:tcPr>
          <w:p w:rsidR="00B00333" w:rsidRPr="001206EE" w:rsidRDefault="00B00333" w:rsidP="006D24AE">
            <w:pPr>
              <w:jc w:val="center"/>
              <w:rPr>
                <w:rFonts w:ascii="宋体"/>
              </w:rPr>
            </w:pPr>
            <w:r>
              <w:rPr>
                <w:rFonts w:ascii="宋体" w:hint="eastAsia"/>
              </w:rPr>
              <w:t>玩具</w:t>
            </w:r>
          </w:p>
        </w:tc>
        <w:tc>
          <w:tcPr>
            <w:tcW w:w="3362" w:type="dxa"/>
            <w:vAlign w:val="center"/>
          </w:tcPr>
          <w:p w:rsidR="00B00333" w:rsidRDefault="00B00333" w:rsidP="006D24AE">
            <w:pPr>
              <w:jc w:val="center"/>
              <w:rPr>
                <w:szCs w:val="21"/>
              </w:rPr>
            </w:pPr>
            <w:r>
              <w:rPr>
                <w:rFonts w:ascii="宋体" w:hAnsi="宋体" w:cs="宋体" w:hint="eastAsia"/>
                <w:szCs w:val="21"/>
              </w:rPr>
              <w:t>儿童摩托车</w:t>
            </w:r>
          </w:p>
        </w:tc>
        <w:tc>
          <w:tcPr>
            <w:tcW w:w="3261" w:type="dxa"/>
            <w:vAlign w:val="center"/>
          </w:tcPr>
          <w:p w:rsidR="00B00333" w:rsidRDefault="00B00333" w:rsidP="006D24AE">
            <w:pPr>
              <w:jc w:val="center"/>
              <w:rPr>
                <w:szCs w:val="21"/>
              </w:rPr>
            </w:pPr>
            <w:r>
              <w:rPr>
                <w:rFonts w:ascii="宋体" w:hAnsi="宋体" w:cs="宋体" w:hint="eastAsia"/>
                <w:szCs w:val="21"/>
              </w:rPr>
              <w:t>星辉互动娱乐股份有限公司</w:t>
            </w:r>
          </w:p>
        </w:tc>
        <w:tc>
          <w:tcPr>
            <w:tcW w:w="6132" w:type="dxa"/>
          </w:tcPr>
          <w:p w:rsidR="00B00333" w:rsidRPr="008757AE" w:rsidRDefault="00B00333" w:rsidP="00F416A1">
            <w:pPr>
              <w:rPr>
                <w:rFonts w:ascii="宋体" w:cs="宋体"/>
                <w:szCs w:val="21"/>
              </w:rPr>
            </w:pPr>
            <w:r w:rsidRPr="008757AE">
              <w:rPr>
                <w:rFonts w:ascii="宋体" w:hAnsi="宋体" w:cs="宋体" w:hint="eastAsia"/>
                <w:szCs w:val="21"/>
              </w:rPr>
              <w:t>产品车身采用碳纤环保材料制作，创新地设置一键启动和钥匙双重开关，具有绚丽声光设计，带有</w:t>
            </w:r>
            <w:r w:rsidRPr="008757AE">
              <w:rPr>
                <w:rFonts w:ascii="宋体" w:hAnsi="宋体" w:cs="宋体"/>
                <w:szCs w:val="21"/>
              </w:rPr>
              <w:t>AUX</w:t>
            </w:r>
            <w:r w:rsidRPr="008757AE">
              <w:rPr>
                <w:rFonts w:ascii="宋体" w:hAnsi="宋体" w:cs="宋体" w:hint="eastAsia"/>
                <w:szCs w:val="21"/>
              </w:rPr>
              <w:t>支持外播歌曲，娱乐性强。</w:t>
            </w:r>
          </w:p>
        </w:tc>
      </w:tr>
      <w:tr w:rsidR="00B00333" w:rsidRPr="00DB3E39" w:rsidTr="001B7B02">
        <w:trPr>
          <w:trHeight w:val="567"/>
          <w:jc w:val="center"/>
        </w:trPr>
        <w:tc>
          <w:tcPr>
            <w:tcW w:w="775" w:type="dxa"/>
            <w:vAlign w:val="center"/>
          </w:tcPr>
          <w:p w:rsidR="00B00333" w:rsidRDefault="00B00333" w:rsidP="006D24AE">
            <w:pPr>
              <w:widowControl/>
              <w:jc w:val="center"/>
            </w:pPr>
            <w:r>
              <w:t>30</w:t>
            </w:r>
          </w:p>
        </w:tc>
        <w:tc>
          <w:tcPr>
            <w:tcW w:w="1504" w:type="dxa"/>
            <w:vAlign w:val="center"/>
          </w:tcPr>
          <w:p w:rsidR="00B00333" w:rsidRPr="001206EE" w:rsidRDefault="00B00333" w:rsidP="006D24AE">
            <w:pPr>
              <w:jc w:val="center"/>
              <w:rPr>
                <w:rFonts w:ascii="宋体"/>
              </w:rPr>
            </w:pPr>
            <w:r>
              <w:rPr>
                <w:rFonts w:ascii="宋体" w:hAnsi="宋体" w:cs="宋体" w:hint="eastAsia"/>
                <w:szCs w:val="21"/>
              </w:rPr>
              <w:t>婴童用品</w:t>
            </w:r>
          </w:p>
        </w:tc>
        <w:tc>
          <w:tcPr>
            <w:tcW w:w="3362" w:type="dxa"/>
            <w:vAlign w:val="center"/>
          </w:tcPr>
          <w:p w:rsidR="00B00333" w:rsidRDefault="00B00333" w:rsidP="006D24AE">
            <w:pPr>
              <w:jc w:val="center"/>
              <w:rPr>
                <w:szCs w:val="21"/>
              </w:rPr>
            </w:pPr>
            <w:r>
              <w:rPr>
                <w:rFonts w:ascii="宋体" w:hAnsi="宋体" w:cs="宋体" w:hint="eastAsia"/>
                <w:szCs w:val="21"/>
              </w:rPr>
              <w:t>防踢被（</w:t>
            </w:r>
            <w:r>
              <w:rPr>
                <w:szCs w:val="21"/>
              </w:rPr>
              <w:t>175528</w:t>
            </w:r>
            <w:r>
              <w:rPr>
                <w:rFonts w:ascii="宋体" w:hAnsi="宋体" w:cs="宋体" w:hint="eastAsia"/>
                <w:szCs w:val="21"/>
              </w:rPr>
              <w:t>）</w:t>
            </w:r>
          </w:p>
        </w:tc>
        <w:tc>
          <w:tcPr>
            <w:tcW w:w="3261" w:type="dxa"/>
            <w:vAlign w:val="center"/>
          </w:tcPr>
          <w:p w:rsidR="00B00333" w:rsidRDefault="00B00333" w:rsidP="006D24AE">
            <w:pPr>
              <w:jc w:val="center"/>
              <w:rPr>
                <w:szCs w:val="21"/>
              </w:rPr>
            </w:pPr>
            <w:r>
              <w:rPr>
                <w:rFonts w:ascii="宋体" w:hAnsi="宋体" w:cs="宋体" w:hint="eastAsia"/>
                <w:szCs w:val="21"/>
              </w:rPr>
              <w:t>英氏婴童用品有限公司</w:t>
            </w:r>
          </w:p>
        </w:tc>
        <w:tc>
          <w:tcPr>
            <w:tcW w:w="6132" w:type="dxa"/>
          </w:tcPr>
          <w:p w:rsidR="00B00333" w:rsidRPr="00EF6EC4" w:rsidRDefault="00F416A1" w:rsidP="00F416A1">
            <w:r>
              <w:rPr>
                <w:rFonts w:ascii="宋体" w:hAnsi="宋体" w:cs="宋体" w:hint="eastAsia"/>
                <w:szCs w:val="21"/>
              </w:rPr>
              <w:t>产品</w:t>
            </w:r>
            <w:r w:rsidRPr="00EF6EC4">
              <w:rPr>
                <w:rFonts w:ascii="宋体" w:hAnsi="宋体" w:cs="宋体" w:hint="eastAsia"/>
                <w:szCs w:val="21"/>
              </w:rPr>
              <w:t>介于睡袋和被子之间</w:t>
            </w:r>
            <w:r>
              <w:rPr>
                <w:rFonts w:ascii="宋体" w:hAnsi="宋体" w:cs="宋体" w:hint="eastAsia"/>
                <w:szCs w:val="21"/>
              </w:rPr>
              <w:t>，</w:t>
            </w:r>
            <w:r w:rsidRPr="00EF6EC4">
              <w:rPr>
                <w:rFonts w:ascii="宋体" w:hAnsi="宋体" w:cs="宋体" w:hint="eastAsia"/>
                <w:szCs w:val="21"/>
              </w:rPr>
              <w:t>能稳定地和床垫固定，</w:t>
            </w:r>
            <w:r w:rsidR="00B00333" w:rsidRPr="00EF6EC4">
              <w:rPr>
                <w:rFonts w:ascii="宋体" w:hAnsi="宋体" w:cs="宋体" w:hint="eastAsia"/>
                <w:szCs w:val="21"/>
              </w:rPr>
              <w:t>有效防止宝宝睡觉时踢掉被子，既有被子的舒适，又和睡袋般不会被宝宝踢掉</w:t>
            </w:r>
            <w:r>
              <w:rPr>
                <w:rFonts w:ascii="宋体" w:hAnsi="宋体" w:cs="宋体" w:hint="eastAsia"/>
                <w:szCs w:val="21"/>
              </w:rPr>
              <w:t>，操作方便</w:t>
            </w:r>
            <w:r w:rsidR="00B00333" w:rsidRPr="00EF6EC4">
              <w:rPr>
                <w:rFonts w:ascii="宋体" w:hAnsi="宋体" w:cs="宋体" w:hint="eastAsia"/>
                <w:szCs w:val="21"/>
              </w:rPr>
              <w:t>。</w:t>
            </w:r>
          </w:p>
        </w:tc>
      </w:tr>
      <w:tr w:rsidR="00B00333" w:rsidRPr="00DB3E39" w:rsidTr="001B7B02">
        <w:trPr>
          <w:trHeight w:val="567"/>
          <w:jc w:val="center"/>
        </w:trPr>
        <w:tc>
          <w:tcPr>
            <w:tcW w:w="775" w:type="dxa"/>
            <w:vAlign w:val="center"/>
          </w:tcPr>
          <w:p w:rsidR="00B00333" w:rsidRDefault="00B00333" w:rsidP="006D24AE">
            <w:pPr>
              <w:widowControl/>
              <w:jc w:val="center"/>
            </w:pPr>
            <w:r>
              <w:t>31</w:t>
            </w:r>
          </w:p>
        </w:tc>
        <w:tc>
          <w:tcPr>
            <w:tcW w:w="1504" w:type="dxa"/>
            <w:vAlign w:val="center"/>
          </w:tcPr>
          <w:p w:rsidR="00B00333" w:rsidRPr="001206EE" w:rsidRDefault="00B00333" w:rsidP="006D24AE">
            <w:pPr>
              <w:jc w:val="center"/>
              <w:rPr>
                <w:rFonts w:ascii="宋体"/>
              </w:rPr>
            </w:pPr>
            <w:r>
              <w:rPr>
                <w:rFonts w:ascii="宋体" w:hAnsi="宋体" w:cs="宋体" w:hint="eastAsia"/>
                <w:szCs w:val="21"/>
              </w:rPr>
              <w:t>婴童用品</w:t>
            </w:r>
          </w:p>
        </w:tc>
        <w:tc>
          <w:tcPr>
            <w:tcW w:w="3362" w:type="dxa"/>
            <w:vAlign w:val="center"/>
          </w:tcPr>
          <w:p w:rsidR="00B00333" w:rsidRDefault="00B00333" w:rsidP="006D24AE">
            <w:pPr>
              <w:jc w:val="center"/>
              <w:rPr>
                <w:szCs w:val="21"/>
              </w:rPr>
            </w:pPr>
            <w:r>
              <w:rPr>
                <w:rFonts w:ascii="宋体" w:hAnsi="宋体" w:cs="宋体" w:hint="eastAsia"/>
                <w:szCs w:val="21"/>
              </w:rPr>
              <w:t>感恩艾斯利安全座椅（</w:t>
            </w:r>
            <w:r>
              <w:rPr>
                <w:szCs w:val="21"/>
              </w:rPr>
              <w:t>X50</w:t>
            </w:r>
            <w:r>
              <w:rPr>
                <w:rFonts w:ascii="宋体" w:hAnsi="宋体" w:cs="宋体" w:hint="eastAsia"/>
                <w:szCs w:val="21"/>
              </w:rPr>
              <w:t>）</w:t>
            </w:r>
          </w:p>
        </w:tc>
        <w:tc>
          <w:tcPr>
            <w:tcW w:w="3261" w:type="dxa"/>
            <w:vAlign w:val="center"/>
          </w:tcPr>
          <w:p w:rsidR="00B00333" w:rsidRDefault="00B00333" w:rsidP="006D24AE">
            <w:pPr>
              <w:jc w:val="center"/>
              <w:rPr>
                <w:szCs w:val="21"/>
              </w:rPr>
            </w:pPr>
            <w:r>
              <w:rPr>
                <w:rFonts w:ascii="宋体" w:hAnsi="宋体" w:cs="宋体" w:hint="eastAsia"/>
                <w:szCs w:val="21"/>
              </w:rPr>
              <w:t>浙江感恩科技股份有限公司</w:t>
            </w:r>
          </w:p>
        </w:tc>
        <w:tc>
          <w:tcPr>
            <w:tcW w:w="6132" w:type="dxa"/>
          </w:tcPr>
          <w:p w:rsidR="00B00333" w:rsidRPr="008757AE" w:rsidRDefault="00B00333" w:rsidP="00D957FE">
            <w:pPr>
              <w:rPr>
                <w:rFonts w:ascii="宋体" w:cs="宋体"/>
                <w:szCs w:val="21"/>
              </w:rPr>
            </w:pPr>
            <w:r>
              <w:rPr>
                <w:rFonts w:ascii="宋体" w:hAnsi="宋体" w:cs="宋体" w:hint="eastAsia"/>
                <w:szCs w:val="21"/>
              </w:rPr>
              <w:t>产品</w:t>
            </w:r>
            <w:r w:rsidRPr="008757AE">
              <w:rPr>
                <w:rFonts w:ascii="宋体" w:hAnsi="宋体" w:cs="宋体" w:hint="eastAsia"/>
                <w:szCs w:val="21"/>
              </w:rPr>
              <w:t>采用注塑工艺</w:t>
            </w:r>
            <w:r w:rsidRPr="008757AE">
              <w:rPr>
                <w:rFonts w:ascii="宋体" w:hAnsi="宋体" w:cs="宋体"/>
                <w:szCs w:val="21"/>
              </w:rPr>
              <w:t>+</w:t>
            </w:r>
            <w:r w:rsidRPr="008757AE">
              <w:rPr>
                <w:rFonts w:ascii="宋体" w:hAnsi="宋体" w:cs="宋体" w:hint="eastAsia"/>
                <w:szCs w:val="21"/>
              </w:rPr>
              <w:t>钢骨架工艺</w:t>
            </w:r>
            <w:r w:rsidRPr="008757AE">
              <w:rPr>
                <w:rFonts w:ascii="宋体" w:cs="宋体"/>
                <w:szCs w:val="21"/>
              </w:rPr>
              <w:t>,</w:t>
            </w:r>
            <w:r w:rsidRPr="008757AE">
              <w:rPr>
                <w:rFonts w:ascii="宋体" w:hAnsi="宋体" w:cs="宋体" w:hint="eastAsia"/>
                <w:szCs w:val="21"/>
              </w:rPr>
              <w:t>高密度</w:t>
            </w:r>
            <w:r w:rsidRPr="008757AE">
              <w:rPr>
                <w:rFonts w:ascii="宋体" w:hAnsi="宋体" w:cs="宋体"/>
                <w:szCs w:val="21"/>
              </w:rPr>
              <w:t>EPS</w:t>
            </w:r>
            <w:r w:rsidRPr="008757AE">
              <w:rPr>
                <w:rFonts w:ascii="宋体" w:hAnsi="宋体" w:cs="宋体" w:hint="eastAsia"/>
                <w:szCs w:val="21"/>
              </w:rPr>
              <w:t>减震材料有效分散冲击力，提升座椅安全性能的同时保证其耐用性</w:t>
            </w:r>
            <w:r w:rsidR="00D957FE">
              <w:rPr>
                <w:rFonts w:ascii="宋体" w:hAnsi="宋体" w:cs="宋体" w:hint="eastAsia"/>
                <w:szCs w:val="21"/>
              </w:rPr>
              <w:t>；</w:t>
            </w:r>
            <w:r w:rsidRPr="008757AE">
              <w:rPr>
                <w:rFonts w:ascii="宋体" w:hAnsi="宋体" w:cs="宋体" w:hint="eastAsia"/>
                <w:szCs w:val="21"/>
              </w:rPr>
              <w:t>支持</w:t>
            </w:r>
            <w:r w:rsidRPr="008757AE">
              <w:rPr>
                <w:rFonts w:ascii="宋体" w:hAnsi="宋体" w:cs="宋体"/>
                <w:szCs w:val="21"/>
              </w:rPr>
              <w:t>isofix/latch</w:t>
            </w:r>
            <w:r w:rsidRPr="008757AE">
              <w:rPr>
                <w:rFonts w:ascii="宋体" w:hAnsi="宋体" w:cs="宋体" w:hint="eastAsia"/>
                <w:szCs w:val="21"/>
              </w:rPr>
              <w:t>双接口，可正反双向安装</w:t>
            </w:r>
            <w:r w:rsidRPr="008757AE">
              <w:rPr>
                <w:rFonts w:ascii="宋体" w:hAnsi="宋体" w:cs="宋体"/>
                <w:szCs w:val="21"/>
              </w:rPr>
              <w:t>, 4</w:t>
            </w:r>
            <w:r w:rsidRPr="008757AE">
              <w:rPr>
                <w:rFonts w:ascii="宋体" w:hAnsi="宋体" w:cs="宋体" w:hint="eastAsia"/>
                <w:szCs w:val="21"/>
              </w:rPr>
              <w:t>档角度调节，最大可躺角度</w:t>
            </w:r>
            <w:r w:rsidRPr="008757AE">
              <w:rPr>
                <w:rFonts w:ascii="宋体" w:hAnsi="宋体" w:cs="宋体"/>
                <w:szCs w:val="21"/>
              </w:rPr>
              <w:t>135</w:t>
            </w:r>
            <w:r w:rsidRPr="008757AE">
              <w:rPr>
                <w:rFonts w:ascii="宋体" w:hAnsi="宋体" w:cs="宋体" w:hint="eastAsia"/>
                <w:szCs w:val="21"/>
              </w:rPr>
              <w:t>度，坐躺两用更舒适。头枕可根据儿童身高调整高度，搭配加厚侧翼防护系统</w:t>
            </w:r>
            <w:r w:rsidRPr="008757AE">
              <w:rPr>
                <w:rFonts w:ascii="宋体" w:cs="宋体"/>
                <w:szCs w:val="21"/>
              </w:rPr>
              <w:t>,</w:t>
            </w:r>
            <w:r w:rsidRPr="008757AE">
              <w:rPr>
                <w:rFonts w:ascii="宋体" w:hAnsi="宋体" w:cs="宋体" w:hint="eastAsia"/>
                <w:szCs w:val="21"/>
              </w:rPr>
              <w:t>给孩子的头部双重保护。独特的空气循环系统，让座椅更加舒适透气，</w:t>
            </w:r>
            <w:r w:rsidRPr="008757AE">
              <w:rPr>
                <w:rFonts w:ascii="宋体" w:hAnsi="宋体" w:cs="宋体"/>
                <w:szCs w:val="21"/>
              </w:rPr>
              <w:t>SGS</w:t>
            </w:r>
            <w:r w:rsidRPr="008757AE">
              <w:rPr>
                <w:rFonts w:ascii="宋体" w:hAnsi="宋体" w:cs="宋体" w:hint="eastAsia"/>
                <w:szCs w:val="21"/>
              </w:rPr>
              <w:t>认证的亲肤面料，最大限度减少对婴幼儿皮肤的刺激。</w:t>
            </w:r>
          </w:p>
        </w:tc>
      </w:tr>
      <w:tr w:rsidR="00B00333" w:rsidRPr="00DB3E39" w:rsidTr="001B7B02">
        <w:trPr>
          <w:trHeight w:val="567"/>
          <w:jc w:val="center"/>
        </w:trPr>
        <w:tc>
          <w:tcPr>
            <w:tcW w:w="775" w:type="dxa"/>
            <w:vAlign w:val="center"/>
          </w:tcPr>
          <w:p w:rsidR="00B00333" w:rsidRDefault="00B00333" w:rsidP="006D24AE">
            <w:pPr>
              <w:widowControl/>
              <w:jc w:val="center"/>
            </w:pPr>
            <w:r>
              <w:t>32</w:t>
            </w:r>
          </w:p>
        </w:tc>
        <w:tc>
          <w:tcPr>
            <w:tcW w:w="1504" w:type="dxa"/>
            <w:vAlign w:val="center"/>
          </w:tcPr>
          <w:p w:rsidR="00B00333" w:rsidRPr="00026BAE" w:rsidRDefault="00B00333" w:rsidP="006D24AE">
            <w:pPr>
              <w:jc w:val="center"/>
              <w:rPr>
                <w:szCs w:val="21"/>
              </w:rPr>
            </w:pPr>
            <w:r w:rsidRPr="00026BAE">
              <w:rPr>
                <w:rFonts w:ascii="宋体" w:hAnsi="宋体" w:cs="宋体" w:hint="eastAsia"/>
                <w:szCs w:val="21"/>
              </w:rPr>
              <w:t>冲奶器</w:t>
            </w:r>
          </w:p>
        </w:tc>
        <w:tc>
          <w:tcPr>
            <w:tcW w:w="3362" w:type="dxa"/>
            <w:vAlign w:val="center"/>
          </w:tcPr>
          <w:p w:rsidR="00B00333" w:rsidRDefault="00B00333" w:rsidP="006D24AE">
            <w:pPr>
              <w:pStyle w:val="Default"/>
              <w:jc w:val="center"/>
              <w:rPr>
                <w:rFonts w:ascii="Times New Roman" w:hAnsi="Times New Roman" w:cs="Times New Roman"/>
                <w:color w:val="auto"/>
                <w:kern w:val="2"/>
                <w:sz w:val="21"/>
                <w:szCs w:val="21"/>
              </w:rPr>
            </w:pPr>
            <w:r w:rsidRPr="00026BAE">
              <w:rPr>
                <w:rFonts w:ascii="Times New Roman" w:hAnsi="Times New Roman" w:cs="Times New Roman" w:hint="eastAsia"/>
                <w:color w:val="auto"/>
                <w:kern w:val="2"/>
                <w:sz w:val="21"/>
                <w:szCs w:val="21"/>
              </w:rPr>
              <w:t>冲奶器</w:t>
            </w:r>
            <w:r>
              <w:rPr>
                <w:rFonts w:ascii="Times New Roman" w:hAnsi="Times New Roman" w:cs="Times New Roman" w:hint="eastAsia"/>
                <w:color w:val="auto"/>
                <w:kern w:val="2"/>
                <w:sz w:val="21"/>
                <w:szCs w:val="21"/>
              </w:rPr>
              <w:t>（</w:t>
            </w:r>
            <w:r>
              <w:rPr>
                <w:rFonts w:ascii="Times New Roman" w:hAnsi="Times New Roman" w:cs="Times New Roman"/>
                <w:color w:val="auto"/>
                <w:kern w:val="2"/>
                <w:sz w:val="21"/>
                <w:szCs w:val="21"/>
              </w:rPr>
              <w:t>HCN10-01A</w:t>
            </w:r>
            <w:r>
              <w:rPr>
                <w:rFonts w:ascii="Times New Roman" w:hAnsi="Times New Roman" w:cs="Times New Roman" w:hint="eastAsia"/>
                <w:color w:val="auto"/>
                <w:kern w:val="2"/>
                <w:sz w:val="21"/>
                <w:szCs w:val="21"/>
              </w:rPr>
              <w:t>）</w:t>
            </w:r>
          </w:p>
        </w:tc>
        <w:tc>
          <w:tcPr>
            <w:tcW w:w="3261" w:type="dxa"/>
            <w:vAlign w:val="center"/>
          </w:tcPr>
          <w:p w:rsidR="00B00333" w:rsidRDefault="00B00333" w:rsidP="006D24AE">
            <w:pPr>
              <w:pStyle w:val="Default"/>
              <w:jc w:val="center"/>
              <w:rPr>
                <w:rFonts w:ascii="Times New Roman" w:hAnsi="Times New Roman" w:cs="Times New Roman"/>
                <w:color w:val="auto"/>
                <w:kern w:val="2"/>
                <w:sz w:val="21"/>
                <w:szCs w:val="21"/>
              </w:rPr>
            </w:pPr>
            <w:r>
              <w:rPr>
                <w:rFonts w:ascii="Times New Roman" w:hAnsi="Times New Roman" w:cs="Times New Roman" w:hint="eastAsia"/>
                <w:color w:val="auto"/>
                <w:kern w:val="2"/>
                <w:sz w:val="21"/>
                <w:szCs w:val="21"/>
              </w:rPr>
              <w:t>青岛市海尔施特劳斯水设备有限公司</w:t>
            </w:r>
          </w:p>
        </w:tc>
        <w:tc>
          <w:tcPr>
            <w:tcW w:w="6132" w:type="dxa"/>
          </w:tcPr>
          <w:p w:rsidR="00B00333" w:rsidRPr="008757AE" w:rsidRDefault="00D957FE" w:rsidP="00D957FE">
            <w:pPr>
              <w:rPr>
                <w:rFonts w:ascii="宋体" w:cs="宋体"/>
                <w:szCs w:val="21"/>
              </w:rPr>
            </w:pPr>
            <w:r>
              <w:rPr>
                <w:rFonts w:ascii="宋体" w:hAnsi="宋体" w:cs="宋体" w:hint="eastAsia"/>
                <w:szCs w:val="21"/>
              </w:rPr>
              <w:t>产品采用</w:t>
            </w:r>
            <w:r w:rsidR="00B00333" w:rsidRPr="008757AE">
              <w:rPr>
                <w:rFonts w:ascii="宋体" w:hAnsi="宋体" w:cs="宋体"/>
                <w:szCs w:val="21"/>
              </w:rPr>
              <w:t>UVC</w:t>
            </w:r>
            <w:r>
              <w:rPr>
                <w:rFonts w:ascii="宋体" w:hAnsi="宋体" w:cs="宋体" w:hint="eastAsia"/>
                <w:szCs w:val="21"/>
              </w:rPr>
              <w:t>抑菌功能，能够明显抑制水中细菌生长；</w:t>
            </w:r>
            <w:r w:rsidR="00B00333" w:rsidRPr="008757AE">
              <w:rPr>
                <w:rFonts w:ascii="宋体" w:hAnsi="宋体" w:cs="宋体" w:hint="eastAsia"/>
                <w:szCs w:val="21"/>
              </w:rPr>
              <w:t>关键部件均使用“</w:t>
            </w:r>
            <w:r w:rsidR="00B00333" w:rsidRPr="008757AE">
              <w:rPr>
                <w:rFonts w:ascii="宋体" w:hAnsi="宋体" w:cs="宋体"/>
                <w:szCs w:val="21"/>
              </w:rPr>
              <w:t>Tritan</w:t>
            </w:r>
            <w:r w:rsidR="00B00333">
              <w:rPr>
                <w:rFonts w:ascii="宋体" w:hAnsi="宋体" w:cs="宋体" w:hint="eastAsia"/>
                <w:szCs w:val="21"/>
              </w:rPr>
              <w:t>”材质，符合欧盟标准。</w:t>
            </w:r>
            <w:r w:rsidR="00B00333" w:rsidRPr="008757AE">
              <w:rPr>
                <w:rFonts w:ascii="宋体" w:hAnsi="宋体" w:cs="宋体" w:hint="eastAsia"/>
                <w:szCs w:val="21"/>
              </w:rPr>
              <w:t>落粉克数更加精准，冲奶浓度更加均匀，设计的夜间冲奶灯，使夜间冲奶更加方便</w:t>
            </w:r>
            <w:r w:rsidR="00B00333">
              <w:rPr>
                <w:rFonts w:ascii="宋体" w:hAnsi="宋体" w:cs="宋体" w:hint="eastAsia"/>
                <w:szCs w:val="21"/>
              </w:rPr>
              <w:t>。</w:t>
            </w:r>
            <w:r w:rsidR="00B00333" w:rsidRPr="008757AE">
              <w:rPr>
                <w:rFonts w:ascii="宋体" w:hAnsi="宋体" w:cs="宋体" w:hint="eastAsia"/>
                <w:szCs w:val="21"/>
              </w:rPr>
              <w:t>具备温食、消毒功能，更加人性化。</w:t>
            </w:r>
          </w:p>
        </w:tc>
      </w:tr>
      <w:tr w:rsidR="00B00333" w:rsidRPr="00DB3E39" w:rsidTr="001B7B02">
        <w:trPr>
          <w:trHeight w:val="567"/>
          <w:jc w:val="center"/>
        </w:trPr>
        <w:tc>
          <w:tcPr>
            <w:tcW w:w="775" w:type="dxa"/>
            <w:vAlign w:val="center"/>
          </w:tcPr>
          <w:p w:rsidR="00B00333" w:rsidRDefault="00B00333" w:rsidP="006D24AE">
            <w:pPr>
              <w:widowControl/>
              <w:jc w:val="center"/>
            </w:pPr>
            <w:r>
              <w:lastRenderedPageBreak/>
              <w:t>33</w:t>
            </w:r>
          </w:p>
        </w:tc>
        <w:tc>
          <w:tcPr>
            <w:tcW w:w="1504" w:type="dxa"/>
            <w:vAlign w:val="center"/>
          </w:tcPr>
          <w:p w:rsidR="00B00333" w:rsidRPr="001206EE" w:rsidRDefault="00B00333" w:rsidP="006D24AE">
            <w:pPr>
              <w:jc w:val="center"/>
              <w:rPr>
                <w:rFonts w:ascii="宋体"/>
              </w:rPr>
            </w:pPr>
            <w:r>
              <w:rPr>
                <w:rFonts w:ascii="宋体" w:hAnsi="宋体" w:cs="宋体" w:hint="eastAsia"/>
                <w:szCs w:val="21"/>
              </w:rPr>
              <w:t>乳制品</w:t>
            </w:r>
          </w:p>
        </w:tc>
        <w:tc>
          <w:tcPr>
            <w:tcW w:w="3362" w:type="dxa"/>
            <w:vAlign w:val="center"/>
          </w:tcPr>
          <w:p w:rsidR="00B00333" w:rsidRDefault="00B00333" w:rsidP="006D24AE">
            <w:pPr>
              <w:jc w:val="center"/>
              <w:rPr>
                <w:szCs w:val="21"/>
              </w:rPr>
            </w:pPr>
            <w:r>
              <w:rPr>
                <w:rFonts w:ascii="宋体" w:hAnsi="宋体" w:cs="宋体" w:hint="eastAsia"/>
                <w:szCs w:val="21"/>
              </w:rPr>
              <w:t>康美包颗粒燕麦牛奶</w:t>
            </w:r>
          </w:p>
        </w:tc>
        <w:tc>
          <w:tcPr>
            <w:tcW w:w="3261" w:type="dxa"/>
            <w:vAlign w:val="center"/>
          </w:tcPr>
          <w:p w:rsidR="00B00333" w:rsidRDefault="00B00333" w:rsidP="006D24AE">
            <w:pPr>
              <w:jc w:val="center"/>
              <w:rPr>
                <w:szCs w:val="21"/>
              </w:rPr>
            </w:pPr>
            <w:r>
              <w:rPr>
                <w:rFonts w:ascii="宋体" w:hAnsi="宋体" w:cs="宋体" w:hint="eastAsia"/>
                <w:szCs w:val="21"/>
              </w:rPr>
              <w:t>内蒙古伊利实业集团股份有限公司</w:t>
            </w:r>
          </w:p>
        </w:tc>
        <w:tc>
          <w:tcPr>
            <w:tcW w:w="6132" w:type="dxa"/>
          </w:tcPr>
          <w:p w:rsidR="00B00333" w:rsidRPr="008757AE" w:rsidRDefault="00D957FE" w:rsidP="00D957FE">
            <w:pPr>
              <w:rPr>
                <w:rFonts w:ascii="宋体" w:cs="宋体"/>
                <w:szCs w:val="21"/>
              </w:rPr>
            </w:pPr>
            <w:r>
              <w:rPr>
                <w:rFonts w:ascii="宋体" w:hAnsi="宋体" w:cs="宋体" w:hint="eastAsia"/>
                <w:szCs w:val="21"/>
              </w:rPr>
              <w:t>产品</w:t>
            </w:r>
            <w:r w:rsidR="00B00333" w:rsidRPr="008757AE">
              <w:rPr>
                <w:rFonts w:ascii="宋体" w:hAnsi="宋体" w:cs="宋体" w:hint="eastAsia"/>
                <w:szCs w:val="21"/>
              </w:rPr>
              <w:t>将优质谷物融入香醇牛奶，搭配多种维生素与膳食纤维，</w:t>
            </w:r>
            <w:r w:rsidRPr="008757AE">
              <w:rPr>
                <w:rFonts w:ascii="宋体" w:hAnsi="宋体" w:cs="宋体" w:hint="eastAsia"/>
                <w:szCs w:val="21"/>
              </w:rPr>
              <w:t>营养</w:t>
            </w:r>
            <w:r>
              <w:rPr>
                <w:rFonts w:ascii="宋体" w:hAnsi="宋体" w:cs="宋体" w:hint="eastAsia"/>
                <w:szCs w:val="21"/>
              </w:rPr>
              <w:t>，富含</w:t>
            </w:r>
            <w:r w:rsidR="00B00333" w:rsidRPr="008757AE">
              <w:rPr>
                <w:rFonts w:ascii="宋体" w:hAnsi="宋体" w:cs="宋体" w:hint="eastAsia"/>
                <w:szCs w:val="21"/>
              </w:rPr>
              <w:t>膳食纤维，</w:t>
            </w:r>
            <w:r>
              <w:rPr>
                <w:rFonts w:ascii="宋体" w:hAnsi="宋体" w:cs="宋体" w:hint="eastAsia"/>
                <w:szCs w:val="21"/>
              </w:rPr>
              <w:t>很好的满足了口感和营养需求</w:t>
            </w:r>
            <w:r w:rsidR="00B00333" w:rsidRPr="008757AE">
              <w:rPr>
                <w:rFonts w:ascii="宋体" w:hAnsi="宋体" w:cs="宋体" w:hint="eastAsia"/>
                <w:szCs w:val="21"/>
              </w:rPr>
              <w:t>。</w:t>
            </w:r>
          </w:p>
        </w:tc>
      </w:tr>
      <w:tr w:rsidR="00B00333" w:rsidRPr="00DB3E39" w:rsidTr="001B7B02">
        <w:trPr>
          <w:trHeight w:val="567"/>
          <w:jc w:val="center"/>
        </w:trPr>
        <w:tc>
          <w:tcPr>
            <w:tcW w:w="775" w:type="dxa"/>
            <w:vAlign w:val="center"/>
          </w:tcPr>
          <w:p w:rsidR="00B00333" w:rsidRDefault="00B00333" w:rsidP="006D24AE">
            <w:pPr>
              <w:widowControl/>
              <w:jc w:val="center"/>
            </w:pPr>
            <w:r>
              <w:t>34</w:t>
            </w:r>
          </w:p>
        </w:tc>
        <w:tc>
          <w:tcPr>
            <w:tcW w:w="1504" w:type="dxa"/>
            <w:vAlign w:val="center"/>
          </w:tcPr>
          <w:p w:rsidR="00B00333" w:rsidRPr="001206EE" w:rsidRDefault="00B00333" w:rsidP="006D24AE">
            <w:pPr>
              <w:jc w:val="center"/>
              <w:rPr>
                <w:rFonts w:ascii="宋体"/>
              </w:rPr>
            </w:pPr>
            <w:r>
              <w:rPr>
                <w:rFonts w:ascii="宋体" w:hAnsi="宋体" w:cs="宋体" w:hint="eastAsia"/>
                <w:szCs w:val="21"/>
              </w:rPr>
              <w:t>乳制品</w:t>
            </w:r>
          </w:p>
        </w:tc>
        <w:tc>
          <w:tcPr>
            <w:tcW w:w="3362" w:type="dxa"/>
            <w:vAlign w:val="center"/>
          </w:tcPr>
          <w:p w:rsidR="00B00333" w:rsidRDefault="00B00333" w:rsidP="006D24AE">
            <w:pPr>
              <w:jc w:val="center"/>
              <w:rPr>
                <w:szCs w:val="21"/>
              </w:rPr>
            </w:pPr>
            <w:r>
              <w:rPr>
                <w:rFonts w:ascii="宋体" w:hAnsi="宋体" w:cs="宋体" w:hint="eastAsia"/>
                <w:szCs w:val="21"/>
              </w:rPr>
              <w:t>蒙牛冠益乳发酵乳（原味）</w:t>
            </w:r>
          </w:p>
        </w:tc>
        <w:tc>
          <w:tcPr>
            <w:tcW w:w="3261" w:type="dxa"/>
            <w:vAlign w:val="center"/>
          </w:tcPr>
          <w:p w:rsidR="00B00333" w:rsidRDefault="00B00333" w:rsidP="006D24AE">
            <w:pPr>
              <w:jc w:val="center"/>
              <w:rPr>
                <w:szCs w:val="21"/>
              </w:rPr>
            </w:pPr>
            <w:r>
              <w:rPr>
                <w:rFonts w:ascii="宋体" w:hAnsi="宋体" w:cs="宋体" w:hint="eastAsia"/>
                <w:szCs w:val="21"/>
              </w:rPr>
              <w:t>内蒙古蒙牛乳业（集团）股份有限公司</w:t>
            </w:r>
          </w:p>
        </w:tc>
        <w:tc>
          <w:tcPr>
            <w:tcW w:w="6132" w:type="dxa"/>
          </w:tcPr>
          <w:p w:rsidR="00B00333" w:rsidRPr="00D957FE" w:rsidRDefault="00D957FE" w:rsidP="00D957FE">
            <w:pPr>
              <w:rPr>
                <w:rFonts w:ascii="宋体" w:hAnsi="宋体" w:cs="宋体"/>
                <w:szCs w:val="21"/>
              </w:rPr>
            </w:pPr>
            <w:r>
              <w:rPr>
                <w:rFonts w:ascii="宋体" w:hAnsi="宋体" w:cs="宋体" w:hint="eastAsia"/>
                <w:szCs w:val="21"/>
              </w:rPr>
              <w:t>产品</w:t>
            </w:r>
            <w:r w:rsidRPr="008757AE">
              <w:rPr>
                <w:rFonts w:ascii="宋体" w:hAnsi="宋体" w:cs="宋体" w:hint="eastAsia"/>
                <w:szCs w:val="21"/>
              </w:rPr>
              <w:t>添加源自丹麦的</w:t>
            </w:r>
            <w:r w:rsidRPr="008757AE">
              <w:rPr>
                <w:rFonts w:ascii="宋体" w:hAnsi="宋体" w:cs="宋体"/>
                <w:szCs w:val="21"/>
              </w:rPr>
              <w:t>BB-12</w:t>
            </w:r>
            <w:r w:rsidRPr="008757AE">
              <w:rPr>
                <w:rFonts w:ascii="宋体" w:hAnsi="宋体" w:cs="宋体" w:hint="eastAsia"/>
                <w:szCs w:val="21"/>
              </w:rPr>
              <w:t>活力冠菌，每百克富含</w:t>
            </w:r>
            <w:r w:rsidRPr="008757AE">
              <w:rPr>
                <w:rFonts w:ascii="宋体" w:hAnsi="宋体" w:cs="宋体"/>
                <w:szCs w:val="21"/>
              </w:rPr>
              <w:t>10</w:t>
            </w:r>
            <w:r w:rsidRPr="008757AE">
              <w:rPr>
                <w:rFonts w:ascii="宋体" w:hAnsi="宋体" w:cs="宋体" w:hint="eastAsia"/>
                <w:szCs w:val="21"/>
              </w:rPr>
              <w:t>亿</w:t>
            </w:r>
            <w:r w:rsidRPr="008757AE">
              <w:rPr>
                <w:rFonts w:ascii="宋体" w:hAnsi="宋体" w:cs="宋体"/>
                <w:szCs w:val="21"/>
              </w:rPr>
              <w:t>CFU</w:t>
            </w:r>
            <w:r w:rsidRPr="008757AE">
              <w:rPr>
                <w:rFonts w:ascii="宋体" w:hAnsi="宋体" w:cs="宋体" w:hint="eastAsia"/>
                <w:szCs w:val="21"/>
              </w:rPr>
              <w:t>双歧杆菌，健字号的双功能酸奶，不只调节肠道菌群，更能增强免疫力。</w:t>
            </w:r>
          </w:p>
        </w:tc>
      </w:tr>
      <w:tr w:rsidR="00B00333" w:rsidRPr="00DB3E39" w:rsidTr="001B7B02">
        <w:trPr>
          <w:trHeight w:val="567"/>
          <w:jc w:val="center"/>
        </w:trPr>
        <w:tc>
          <w:tcPr>
            <w:tcW w:w="775" w:type="dxa"/>
            <w:vAlign w:val="center"/>
          </w:tcPr>
          <w:p w:rsidR="00B00333" w:rsidRDefault="00B00333" w:rsidP="006D24AE">
            <w:pPr>
              <w:widowControl/>
              <w:jc w:val="center"/>
            </w:pPr>
            <w:r>
              <w:t>35</w:t>
            </w:r>
          </w:p>
        </w:tc>
        <w:tc>
          <w:tcPr>
            <w:tcW w:w="1504" w:type="dxa"/>
            <w:vAlign w:val="center"/>
          </w:tcPr>
          <w:p w:rsidR="00B00333" w:rsidRPr="001206EE" w:rsidRDefault="00B00333" w:rsidP="006D24AE">
            <w:pPr>
              <w:jc w:val="center"/>
              <w:rPr>
                <w:rFonts w:ascii="宋体"/>
              </w:rPr>
            </w:pPr>
            <w:r>
              <w:rPr>
                <w:rFonts w:ascii="宋体" w:hAnsi="宋体" w:cs="宋体" w:hint="eastAsia"/>
                <w:szCs w:val="21"/>
              </w:rPr>
              <w:t>乳制品</w:t>
            </w:r>
          </w:p>
        </w:tc>
        <w:tc>
          <w:tcPr>
            <w:tcW w:w="3362" w:type="dxa"/>
            <w:vAlign w:val="center"/>
          </w:tcPr>
          <w:p w:rsidR="00B00333" w:rsidRDefault="00B00333" w:rsidP="006D24AE">
            <w:pPr>
              <w:jc w:val="center"/>
              <w:rPr>
                <w:szCs w:val="21"/>
              </w:rPr>
            </w:pPr>
            <w:r>
              <w:rPr>
                <w:szCs w:val="21"/>
              </w:rPr>
              <w:t>JoyDay</w:t>
            </w:r>
            <w:r>
              <w:rPr>
                <w:rFonts w:ascii="宋体" w:hAnsi="宋体" w:cs="宋体" w:hint="eastAsia"/>
                <w:szCs w:val="21"/>
              </w:rPr>
              <w:t>吸果杯系列风味发酵乳</w:t>
            </w:r>
          </w:p>
        </w:tc>
        <w:tc>
          <w:tcPr>
            <w:tcW w:w="3261" w:type="dxa"/>
            <w:vAlign w:val="center"/>
          </w:tcPr>
          <w:p w:rsidR="00B00333" w:rsidRDefault="00B00333" w:rsidP="006D24AE">
            <w:pPr>
              <w:jc w:val="center"/>
              <w:rPr>
                <w:szCs w:val="21"/>
              </w:rPr>
            </w:pPr>
            <w:r>
              <w:rPr>
                <w:rFonts w:ascii="宋体" w:hAnsi="宋体" w:cs="宋体" w:hint="eastAsia"/>
                <w:szCs w:val="21"/>
              </w:rPr>
              <w:t>内蒙古伊利实业集团股份有限公司</w:t>
            </w:r>
          </w:p>
        </w:tc>
        <w:tc>
          <w:tcPr>
            <w:tcW w:w="6132" w:type="dxa"/>
          </w:tcPr>
          <w:p w:rsidR="00B00333" w:rsidRPr="008757AE" w:rsidRDefault="00B00333" w:rsidP="00D957FE">
            <w:pPr>
              <w:rPr>
                <w:rFonts w:ascii="宋体" w:cs="宋体"/>
                <w:szCs w:val="21"/>
              </w:rPr>
            </w:pPr>
            <w:r w:rsidRPr="008757AE">
              <w:rPr>
                <w:rFonts w:ascii="宋体" w:hAnsi="宋体" w:cs="宋体" w:hint="eastAsia"/>
                <w:szCs w:val="21"/>
              </w:rPr>
              <w:t>产品选取</w:t>
            </w:r>
            <w:r w:rsidRPr="008757AE">
              <w:rPr>
                <w:rFonts w:ascii="宋体" w:hAnsi="宋体" w:cs="宋体"/>
                <w:szCs w:val="21"/>
              </w:rPr>
              <w:t>100%</w:t>
            </w:r>
            <w:r w:rsidRPr="008757AE">
              <w:rPr>
                <w:rFonts w:ascii="宋体" w:hAnsi="宋体" w:cs="宋体" w:hint="eastAsia"/>
                <w:szCs w:val="21"/>
              </w:rPr>
              <w:t>高品质生牛乳，添加欧洲进口香“脆”巧克力豆，搭配草莓、蓝莓果粒；产品特征风味明显，细腻、爽滑，口感丰富、饮用方便，不仅赋予酸奶的健康功效，同时也具有香脆巧克力豆和高品质水果果粒的咀嚼感，实现了酸奶、巧克力豆和水果果粒的完美组合。</w:t>
            </w:r>
          </w:p>
        </w:tc>
      </w:tr>
      <w:tr w:rsidR="00B00333" w:rsidRPr="00DB3E39" w:rsidTr="001B7B02">
        <w:trPr>
          <w:trHeight w:val="567"/>
          <w:jc w:val="center"/>
        </w:trPr>
        <w:tc>
          <w:tcPr>
            <w:tcW w:w="775" w:type="dxa"/>
            <w:vAlign w:val="center"/>
          </w:tcPr>
          <w:p w:rsidR="00B00333" w:rsidRDefault="00B00333" w:rsidP="006D24AE">
            <w:pPr>
              <w:widowControl/>
              <w:jc w:val="center"/>
            </w:pPr>
            <w:r>
              <w:t>36</w:t>
            </w:r>
          </w:p>
        </w:tc>
        <w:tc>
          <w:tcPr>
            <w:tcW w:w="1504" w:type="dxa"/>
            <w:vAlign w:val="center"/>
          </w:tcPr>
          <w:p w:rsidR="00B00333" w:rsidRPr="0010343A" w:rsidRDefault="00B00333" w:rsidP="006D24AE">
            <w:pPr>
              <w:jc w:val="center"/>
              <w:rPr>
                <w:rFonts w:ascii="宋体"/>
              </w:rPr>
            </w:pPr>
            <w:r>
              <w:rPr>
                <w:rFonts w:ascii="宋体" w:hAnsi="宋体" w:cs="宋体" w:hint="eastAsia"/>
                <w:szCs w:val="21"/>
              </w:rPr>
              <w:t>乳制品</w:t>
            </w:r>
          </w:p>
        </w:tc>
        <w:tc>
          <w:tcPr>
            <w:tcW w:w="3362" w:type="dxa"/>
            <w:vAlign w:val="center"/>
          </w:tcPr>
          <w:p w:rsidR="00B00333" w:rsidRDefault="00B00333" w:rsidP="006D24AE">
            <w:pPr>
              <w:jc w:val="center"/>
              <w:rPr>
                <w:szCs w:val="21"/>
              </w:rPr>
            </w:pPr>
            <w:r>
              <w:rPr>
                <w:rFonts w:ascii="宋体" w:hAnsi="宋体" w:cs="宋体" w:hint="eastAsia"/>
                <w:szCs w:val="21"/>
              </w:rPr>
              <w:t>蒙牛优益</w:t>
            </w:r>
            <w:r>
              <w:rPr>
                <w:szCs w:val="21"/>
              </w:rPr>
              <w:t>C-LC37</w:t>
            </w:r>
            <w:r>
              <w:rPr>
                <w:rFonts w:ascii="宋体" w:hAnsi="宋体" w:cs="宋体" w:hint="eastAsia"/>
                <w:szCs w:val="21"/>
              </w:rPr>
              <w:t>活菌型乳酸菌饮品</w:t>
            </w:r>
          </w:p>
        </w:tc>
        <w:tc>
          <w:tcPr>
            <w:tcW w:w="3261" w:type="dxa"/>
            <w:vAlign w:val="center"/>
          </w:tcPr>
          <w:p w:rsidR="00B00333" w:rsidRDefault="00B00333" w:rsidP="006D24AE">
            <w:pPr>
              <w:jc w:val="center"/>
              <w:rPr>
                <w:szCs w:val="21"/>
              </w:rPr>
            </w:pPr>
            <w:r>
              <w:rPr>
                <w:rFonts w:ascii="宋体" w:hAnsi="宋体" w:cs="宋体" w:hint="eastAsia"/>
                <w:szCs w:val="21"/>
              </w:rPr>
              <w:t>内蒙古蒙牛乳业（集团）股份有限公司</w:t>
            </w:r>
          </w:p>
        </w:tc>
        <w:tc>
          <w:tcPr>
            <w:tcW w:w="6132" w:type="dxa"/>
          </w:tcPr>
          <w:p w:rsidR="00B00333" w:rsidRPr="008757AE" w:rsidRDefault="00B00333" w:rsidP="00D957FE">
            <w:pPr>
              <w:rPr>
                <w:rFonts w:ascii="宋体" w:cs="宋体"/>
                <w:szCs w:val="21"/>
              </w:rPr>
            </w:pPr>
            <w:r>
              <w:rPr>
                <w:rFonts w:ascii="宋体" w:hAnsi="宋体" w:cs="宋体" w:hint="eastAsia"/>
                <w:szCs w:val="21"/>
              </w:rPr>
              <w:t>产品</w:t>
            </w:r>
            <w:r w:rsidRPr="008757AE">
              <w:rPr>
                <w:rFonts w:ascii="宋体" w:hAnsi="宋体" w:cs="宋体" w:hint="eastAsia"/>
                <w:szCs w:val="21"/>
              </w:rPr>
              <w:t>每</w:t>
            </w:r>
            <w:r w:rsidRPr="008757AE">
              <w:rPr>
                <w:rFonts w:ascii="宋体" w:hAnsi="宋体" w:cs="宋体"/>
                <w:szCs w:val="21"/>
              </w:rPr>
              <w:t>100ml</w:t>
            </w:r>
            <w:r w:rsidRPr="008757AE">
              <w:rPr>
                <w:rFonts w:ascii="宋体" w:hAnsi="宋体" w:cs="宋体" w:hint="eastAsia"/>
                <w:szCs w:val="21"/>
              </w:rPr>
              <w:t>含有</w:t>
            </w:r>
            <w:r w:rsidRPr="008757AE">
              <w:rPr>
                <w:rFonts w:ascii="宋体" w:hAnsi="宋体" w:cs="宋体"/>
                <w:szCs w:val="21"/>
              </w:rPr>
              <w:t>500</w:t>
            </w:r>
            <w:r w:rsidRPr="008757AE">
              <w:rPr>
                <w:rFonts w:ascii="宋体" w:hAnsi="宋体" w:cs="宋体" w:hint="eastAsia"/>
                <w:szCs w:val="21"/>
              </w:rPr>
              <w:t>亿活性乳酸菌，同时拥有</w:t>
            </w:r>
            <w:r w:rsidRPr="008757AE">
              <w:rPr>
                <w:rFonts w:ascii="宋体" w:hAnsi="宋体" w:cs="宋体"/>
                <w:szCs w:val="21"/>
              </w:rPr>
              <w:t>37</w:t>
            </w:r>
            <w:r w:rsidRPr="008757AE">
              <w:rPr>
                <w:rFonts w:ascii="宋体" w:hAnsi="宋体" w:cs="宋体" w:hint="eastAsia"/>
                <w:szCs w:val="21"/>
              </w:rPr>
              <w:t>℃强活性的菌株特性，能在人体体温</w:t>
            </w:r>
            <w:r w:rsidRPr="008757AE">
              <w:rPr>
                <w:rFonts w:ascii="宋体" w:hAnsi="宋体" w:cs="宋体"/>
                <w:szCs w:val="21"/>
              </w:rPr>
              <w:t>37</w:t>
            </w:r>
            <w:r w:rsidRPr="008757AE">
              <w:rPr>
                <w:rFonts w:ascii="宋体" w:hAnsi="宋体" w:cs="宋体" w:hint="eastAsia"/>
                <w:szCs w:val="21"/>
              </w:rPr>
              <w:t>℃环境下发挥强活性，</w:t>
            </w:r>
            <w:r w:rsidR="00D957FE">
              <w:rPr>
                <w:rFonts w:ascii="宋体" w:hAnsi="宋体" w:cs="宋体" w:hint="eastAsia"/>
                <w:szCs w:val="21"/>
              </w:rPr>
              <w:t>有效</w:t>
            </w:r>
            <w:r w:rsidRPr="008757AE">
              <w:rPr>
                <w:rFonts w:ascii="宋体" w:hAnsi="宋体" w:cs="宋体" w:hint="eastAsia"/>
                <w:szCs w:val="21"/>
              </w:rPr>
              <w:t>调节肠道菌群</w:t>
            </w:r>
            <w:r w:rsidR="00D957FE">
              <w:rPr>
                <w:rFonts w:ascii="宋体" w:hAnsi="宋体" w:cs="宋体" w:hint="eastAsia"/>
                <w:szCs w:val="21"/>
              </w:rPr>
              <w:t>。</w:t>
            </w:r>
          </w:p>
        </w:tc>
      </w:tr>
      <w:tr w:rsidR="00B00333" w:rsidRPr="00DB3E39" w:rsidTr="001B7B02">
        <w:trPr>
          <w:trHeight w:val="567"/>
          <w:jc w:val="center"/>
        </w:trPr>
        <w:tc>
          <w:tcPr>
            <w:tcW w:w="775" w:type="dxa"/>
            <w:vAlign w:val="center"/>
          </w:tcPr>
          <w:p w:rsidR="00B00333" w:rsidRDefault="00B00333" w:rsidP="006D24AE">
            <w:pPr>
              <w:widowControl/>
              <w:jc w:val="center"/>
            </w:pPr>
            <w:r>
              <w:t>37</w:t>
            </w:r>
          </w:p>
        </w:tc>
        <w:tc>
          <w:tcPr>
            <w:tcW w:w="1504" w:type="dxa"/>
            <w:vAlign w:val="center"/>
          </w:tcPr>
          <w:p w:rsidR="00B00333" w:rsidRPr="001206EE" w:rsidRDefault="00B00333" w:rsidP="006D24AE">
            <w:pPr>
              <w:jc w:val="center"/>
              <w:rPr>
                <w:rFonts w:ascii="宋体"/>
              </w:rPr>
            </w:pPr>
            <w:r>
              <w:rPr>
                <w:rFonts w:ascii="宋体" w:hAnsi="宋体" w:cs="宋体" w:hint="eastAsia"/>
                <w:szCs w:val="21"/>
              </w:rPr>
              <w:t>乳制品</w:t>
            </w:r>
          </w:p>
        </w:tc>
        <w:tc>
          <w:tcPr>
            <w:tcW w:w="3362" w:type="dxa"/>
            <w:vAlign w:val="center"/>
          </w:tcPr>
          <w:p w:rsidR="00B00333" w:rsidRDefault="00B00333" w:rsidP="006D24AE">
            <w:pPr>
              <w:jc w:val="center"/>
              <w:rPr>
                <w:szCs w:val="21"/>
              </w:rPr>
            </w:pPr>
            <w:r>
              <w:rPr>
                <w:rFonts w:ascii="宋体" w:hAnsi="宋体" w:cs="宋体" w:hint="eastAsia"/>
                <w:szCs w:val="21"/>
              </w:rPr>
              <w:t>法版优博剖蓓舒婴幼儿配方奶粉</w:t>
            </w:r>
          </w:p>
        </w:tc>
        <w:tc>
          <w:tcPr>
            <w:tcW w:w="3261" w:type="dxa"/>
            <w:vAlign w:val="center"/>
          </w:tcPr>
          <w:p w:rsidR="00B00333" w:rsidRDefault="00B00333" w:rsidP="006D24AE">
            <w:pPr>
              <w:jc w:val="center"/>
              <w:rPr>
                <w:szCs w:val="21"/>
              </w:rPr>
            </w:pPr>
            <w:r>
              <w:rPr>
                <w:rFonts w:ascii="宋体" w:hAnsi="宋体" w:cs="宋体" w:hint="eastAsia"/>
                <w:szCs w:val="21"/>
              </w:rPr>
              <w:t>圣元营养食品有限公司</w:t>
            </w:r>
          </w:p>
        </w:tc>
        <w:tc>
          <w:tcPr>
            <w:tcW w:w="6132" w:type="dxa"/>
          </w:tcPr>
          <w:p w:rsidR="00B00333" w:rsidRPr="008757AE" w:rsidRDefault="00B00333" w:rsidP="00D957FE">
            <w:pPr>
              <w:rPr>
                <w:rFonts w:ascii="宋体" w:cs="宋体"/>
                <w:szCs w:val="21"/>
              </w:rPr>
            </w:pPr>
            <w:r>
              <w:rPr>
                <w:rFonts w:ascii="宋体" w:hAnsi="宋体" w:cs="宋体" w:hint="eastAsia"/>
                <w:szCs w:val="21"/>
              </w:rPr>
              <w:t>产品</w:t>
            </w:r>
            <w:r w:rsidRPr="008757AE">
              <w:rPr>
                <w:rFonts w:ascii="宋体" w:hAnsi="宋体" w:cs="宋体" w:hint="eastAsia"/>
                <w:szCs w:val="21"/>
              </w:rPr>
              <w:t>特别添加乳铁蛋白、乳双歧杆菌，同时辅以</w:t>
            </w:r>
            <w:r w:rsidRPr="008757AE">
              <w:rPr>
                <w:rFonts w:ascii="宋体" w:hAnsi="宋体" w:cs="宋体"/>
                <w:szCs w:val="21"/>
              </w:rPr>
              <w:t>5</w:t>
            </w:r>
            <w:r w:rsidRPr="008757AE">
              <w:rPr>
                <w:rFonts w:ascii="宋体" w:hAnsi="宋体" w:cs="宋体" w:hint="eastAsia"/>
                <w:szCs w:val="21"/>
              </w:rPr>
              <w:t>种核苷酸，三维作用，为剖宫产宝宝补强肠道、肺部整体免疫力，打造专属保护系统。</w:t>
            </w:r>
          </w:p>
        </w:tc>
      </w:tr>
      <w:tr w:rsidR="00B00333" w:rsidRPr="00DB3E39" w:rsidTr="001B7B02">
        <w:trPr>
          <w:trHeight w:val="567"/>
          <w:jc w:val="center"/>
        </w:trPr>
        <w:tc>
          <w:tcPr>
            <w:tcW w:w="775" w:type="dxa"/>
            <w:vAlign w:val="center"/>
          </w:tcPr>
          <w:p w:rsidR="00B00333" w:rsidRDefault="00B00333" w:rsidP="006D24AE">
            <w:pPr>
              <w:widowControl/>
              <w:jc w:val="center"/>
            </w:pPr>
            <w:r>
              <w:t>38</w:t>
            </w:r>
          </w:p>
        </w:tc>
        <w:tc>
          <w:tcPr>
            <w:tcW w:w="1504" w:type="dxa"/>
            <w:vAlign w:val="center"/>
          </w:tcPr>
          <w:p w:rsidR="00B00333" w:rsidRPr="001206EE" w:rsidRDefault="00B00333" w:rsidP="006D24AE">
            <w:pPr>
              <w:jc w:val="center"/>
              <w:rPr>
                <w:rFonts w:ascii="宋体"/>
              </w:rPr>
            </w:pPr>
            <w:r>
              <w:rPr>
                <w:rFonts w:ascii="宋体" w:hAnsi="宋体" w:cs="宋体" w:hint="eastAsia"/>
                <w:szCs w:val="21"/>
              </w:rPr>
              <w:t>乳制品</w:t>
            </w:r>
          </w:p>
        </w:tc>
        <w:tc>
          <w:tcPr>
            <w:tcW w:w="3362" w:type="dxa"/>
            <w:vAlign w:val="center"/>
          </w:tcPr>
          <w:p w:rsidR="00B00333" w:rsidRDefault="00B00333" w:rsidP="006D24AE">
            <w:pPr>
              <w:jc w:val="center"/>
              <w:rPr>
                <w:szCs w:val="21"/>
              </w:rPr>
            </w:pPr>
            <w:r>
              <w:rPr>
                <w:rFonts w:ascii="宋体" w:hAnsi="宋体" w:cs="宋体" w:hint="eastAsia"/>
                <w:szCs w:val="21"/>
              </w:rPr>
              <w:t>特仑苏风味酸奶</w:t>
            </w:r>
          </w:p>
        </w:tc>
        <w:tc>
          <w:tcPr>
            <w:tcW w:w="3261" w:type="dxa"/>
            <w:vAlign w:val="center"/>
          </w:tcPr>
          <w:p w:rsidR="00B00333" w:rsidRDefault="00B00333" w:rsidP="006D24AE">
            <w:pPr>
              <w:jc w:val="center"/>
              <w:rPr>
                <w:szCs w:val="21"/>
              </w:rPr>
            </w:pPr>
            <w:r>
              <w:rPr>
                <w:rFonts w:ascii="宋体" w:hAnsi="宋体" w:cs="宋体" w:hint="eastAsia"/>
                <w:szCs w:val="21"/>
              </w:rPr>
              <w:t>内蒙古蒙牛乳业（集团）股份有限公司</w:t>
            </w:r>
          </w:p>
        </w:tc>
        <w:tc>
          <w:tcPr>
            <w:tcW w:w="6132" w:type="dxa"/>
          </w:tcPr>
          <w:p w:rsidR="00B00333" w:rsidRPr="008757AE" w:rsidRDefault="00B00333" w:rsidP="00967F07">
            <w:pPr>
              <w:rPr>
                <w:rFonts w:ascii="宋体" w:cs="宋体"/>
                <w:szCs w:val="21"/>
              </w:rPr>
            </w:pPr>
            <w:r>
              <w:rPr>
                <w:rFonts w:ascii="宋体" w:hAnsi="宋体" w:cs="宋体" w:hint="eastAsia"/>
                <w:szCs w:val="21"/>
              </w:rPr>
              <w:t>产品</w:t>
            </w:r>
            <w:r w:rsidR="00D957FE">
              <w:rPr>
                <w:rFonts w:ascii="宋体" w:hAnsi="宋体" w:cs="宋体" w:hint="eastAsia"/>
                <w:szCs w:val="21"/>
              </w:rPr>
              <w:t>采用</w:t>
            </w:r>
            <w:r w:rsidRPr="008757AE">
              <w:rPr>
                <w:rFonts w:ascii="宋体" w:hAnsi="宋体" w:cs="宋体" w:hint="eastAsia"/>
                <w:szCs w:val="21"/>
              </w:rPr>
              <w:t>美国专利菌种（嗜热链球菌</w:t>
            </w:r>
            <w:r w:rsidRPr="008757AE">
              <w:rPr>
                <w:rFonts w:ascii="宋体" w:hAnsi="宋体" w:cs="宋体"/>
                <w:szCs w:val="21"/>
              </w:rPr>
              <w:t>CNCM I-2980</w:t>
            </w:r>
            <w:r w:rsidRPr="008757AE">
              <w:rPr>
                <w:rFonts w:ascii="宋体" w:hAnsi="宋体" w:cs="宋体" w:hint="eastAsia"/>
                <w:szCs w:val="21"/>
              </w:rPr>
              <w:t>），成就绵密浓醇质地；采用特定的奶油分离工艺</w:t>
            </w:r>
            <w:r w:rsidR="00D957FE">
              <w:rPr>
                <w:rFonts w:ascii="宋体" w:hAnsi="宋体" w:cs="宋体" w:hint="eastAsia"/>
                <w:szCs w:val="21"/>
              </w:rPr>
              <w:t>和</w:t>
            </w:r>
            <w:r w:rsidRPr="008757AE">
              <w:rPr>
                <w:rFonts w:ascii="宋体" w:hAnsi="宋体" w:cs="宋体"/>
                <w:szCs w:val="21"/>
              </w:rPr>
              <w:t>Ystral</w:t>
            </w:r>
            <w:r w:rsidRPr="008757AE">
              <w:rPr>
                <w:rFonts w:ascii="宋体" w:hAnsi="宋体" w:cs="宋体" w:hint="eastAsia"/>
                <w:szCs w:val="21"/>
              </w:rPr>
              <w:t>平滑泵的平滑处理，成就丝滑奢柔的口感；甄选马来西亚苏丹王榴莲和中国优质牧场奶源，产品质构饱满稠厚，成就美妙味蕾惊喜。</w:t>
            </w:r>
          </w:p>
        </w:tc>
      </w:tr>
      <w:tr w:rsidR="00B00333" w:rsidRPr="00DB3E39" w:rsidTr="001B7B02">
        <w:trPr>
          <w:trHeight w:val="567"/>
          <w:jc w:val="center"/>
        </w:trPr>
        <w:tc>
          <w:tcPr>
            <w:tcW w:w="775" w:type="dxa"/>
            <w:vAlign w:val="center"/>
          </w:tcPr>
          <w:p w:rsidR="00B00333" w:rsidRDefault="00B00333" w:rsidP="006D24AE">
            <w:pPr>
              <w:widowControl/>
              <w:jc w:val="center"/>
            </w:pPr>
            <w:r>
              <w:t>39</w:t>
            </w:r>
          </w:p>
        </w:tc>
        <w:tc>
          <w:tcPr>
            <w:tcW w:w="1504" w:type="dxa"/>
            <w:vAlign w:val="center"/>
          </w:tcPr>
          <w:p w:rsidR="00B00333" w:rsidRPr="001206EE" w:rsidRDefault="00B00333" w:rsidP="006D24AE">
            <w:pPr>
              <w:jc w:val="center"/>
              <w:rPr>
                <w:rFonts w:ascii="宋体"/>
              </w:rPr>
            </w:pPr>
            <w:r>
              <w:rPr>
                <w:rFonts w:ascii="宋体" w:hAnsi="宋体" w:cs="宋体" w:hint="eastAsia"/>
                <w:szCs w:val="21"/>
              </w:rPr>
              <w:t>乳制品</w:t>
            </w:r>
          </w:p>
        </w:tc>
        <w:tc>
          <w:tcPr>
            <w:tcW w:w="3362" w:type="dxa"/>
            <w:vAlign w:val="center"/>
          </w:tcPr>
          <w:p w:rsidR="00B00333" w:rsidRDefault="00B00333" w:rsidP="006D24AE">
            <w:pPr>
              <w:jc w:val="center"/>
              <w:rPr>
                <w:szCs w:val="21"/>
              </w:rPr>
            </w:pPr>
            <w:r>
              <w:rPr>
                <w:rFonts w:ascii="宋体" w:hAnsi="宋体" w:cs="宋体" w:hint="eastAsia"/>
                <w:szCs w:val="21"/>
              </w:rPr>
              <w:t>帕瑞缇芝士型酪乳</w:t>
            </w:r>
          </w:p>
        </w:tc>
        <w:tc>
          <w:tcPr>
            <w:tcW w:w="3261" w:type="dxa"/>
            <w:vAlign w:val="center"/>
          </w:tcPr>
          <w:p w:rsidR="00B00333" w:rsidRDefault="00B00333" w:rsidP="006D24AE">
            <w:pPr>
              <w:jc w:val="center"/>
              <w:rPr>
                <w:szCs w:val="21"/>
              </w:rPr>
            </w:pPr>
            <w:r>
              <w:rPr>
                <w:rFonts w:ascii="宋体" w:hAnsi="宋体" w:cs="宋体" w:hint="eastAsia"/>
                <w:szCs w:val="21"/>
              </w:rPr>
              <w:t>内蒙古伊利实业集团股份有限公司</w:t>
            </w:r>
          </w:p>
        </w:tc>
        <w:tc>
          <w:tcPr>
            <w:tcW w:w="6132" w:type="dxa"/>
          </w:tcPr>
          <w:p w:rsidR="00B00333" w:rsidRPr="008757AE" w:rsidRDefault="00B00333" w:rsidP="00967F07">
            <w:pPr>
              <w:rPr>
                <w:rFonts w:ascii="宋体" w:cs="宋体"/>
                <w:szCs w:val="21"/>
              </w:rPr>
            </w:pPr>
            <w:r>
              <w:rPr>
                <w:rFonts w:ascii="宋体" w:hAnsi="宋体" w:cs="宋体" w:hint="eastAsia"/>
                <w:szCs w:val="21"/>
              </w:rPr>
              <w:t>产品含有</w:t>
            </w:r>
            <w:r w:rsidR="00967F07">
              <w:rPr>
                <w:rFonts w:ascii="宋体" w:hAnsi="宋体" w:cs="宋体" w:hint="eastAsia"/>
                <w:szCs w:val="21"/>
              </w:rPr>
              <w:t>丰富的蛋白质与脂肪，风味细腻浓郁，口感介于酸奶与奶酪之间，</w:t>
            </w:r>
            <w:r>
              <w:rPr>
                <w:rFonts w:ascii="宋体" w:hAnsi="宋体" w:cs="宋体" w:hint="eastAsia"/>
                <w:szCs w:val="21"/>
              </w:rPr>
              <w:t>将酸奶的益生作用和高蛋白的营养健康作用相结合</w:t>
            </w:r>
            <w:r w:rsidR="00967F07">
              <w:rPr>
                <w:rFonts w:ascii="宋体" w:cs="宋体" w:hint="eastAsia"/>
                <w:szCs w:val="21"/>
              </w:rPr>
              <w:t>，实现口感与营养的最佳融合。</w:t>
            </w:r>
          </w:p>
        </w:tc>
      </w:tr>
    </w:tbl>
    <w:p w:rsidR="00B00333" w:rsidRPr="00E85D18" w:rsidRDefault="00B00333"/>
    <w:sectPr w:rsidR="00B00333" w:rsidRPr="00E85D18" w:rsidSect="001B7B02">
      <w:pgSz w:w="16838" w:h="11906" w:orient="landscape"/>
      <w:pgMar w:top="1701" w:right="1440" w:bottom="170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7F5" w:rsidRDefault="00F127F5" w:rsidP="001111C0">
      <w:r>
        <w:separator/>
      </w:r>
    </w:p>
  </w:endnote>
  <w:endnote w:type="continuationSeparator" w:id="1">
    <w:p w:rsidR="00F127F5" w:rsidRDefault="00F127F5" w:rsidP="00111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7F5" w:rsidRDefault="00F127F5" w:rsidP="001111C0">
      <w:r>
        <w:separator/>
      </w:r>
    </w:p>
  </w:footnote>
  <w:footnote w:type="continuationSeparator" w:id="1">
    <w:p w:rsidR="00F127F5" w:rsidRDefault="00F127F5" w:rsidP="001111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85AE47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F76C721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A024209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E0800A76"/>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DDA8271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6712A62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BBC284A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23F03000"/>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DC06926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E42F186"/>
    <w:lvl w:ilvl="0">
      <w:start w:val="1"/>
      <w:numFmt w:val="bullet"/>
      <w:lvlText w:val=""/>
      <w:lvlJc w:val="left"/>
      <w:pPr>
        <w:tabs>
          <w:tab w:val="num" w:pos="360"/>
        </w:tabs>
        <w:ind w:left="360" w:hanging="360"/>
      </w:pPr>
      <w:rPr>
        <w:rFonts w:ascii="Wingdings" w:hAnsi="Wingdings" w:hint="default"/>
      </w:rPr>
    </w:lvl>
  </w:abstractNum>
  <w:abstractNum w:abstractNumId="10">
    <w:nsid w:val="565A138D"/>
    <w:multiLevelType w:val="hybridMultilevel"/>
    <w:tmpl w:val="552CDB8E"/>
    <w:lvl w:ilvl="0" w:tplc="321A5FB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11C0"/>
    <w:rsid w:val="00003F51"/>
    <w:rsid w:val="00007130"/>
    <w:rsid w:val="00014587"/>
    <w:rsid w:val="00014B85"/>
    <w:rsid w:val="000218D0"/>
    <w:rsid w:val="00024477"/>
    <w:rsid w:val="00026BAE"/>
    <w:rsid w:val="00047D30"/>
    <w:rsid w:val="00050BAD"/>
    <w:rsid w:val="0007285C"/>
    <w:rsid w:val="00084AC7"/>
    <w:rsid w:val="000B1C77"/>
    <w:rsid w:val="000E2AE4"/>
    <w:rsid w:val="000E6558"/>
    <w:rsid w:val="000F4A42"/>
    <w:rsid w:val="001025BC"/>
    <w:rsid w:val="0010343A"/>
    <w:rsid w:val="001111C0"/>
    <w:rsid w:val="0012006B"/>
    <w:rsid w:val="0012026F"/>
    <w:rsid w:val="001206EE"/>
    <w:rsid w:val="00122377"/>
    <w:rsid w:val="001368A2"/>
    <w:rsid w:val="00147855"/>
    <w:rsid w:val="00157AE7"/>
    <w:rsid w:val="00166819"/>
    <w:rsid w:val="001B1550"/>
    <w:rsid w:val="001B7B02"/>
    <w:rsid w:val="001C5084"/>
    <w:rsid w:val="0020026B"/>
    <w:rsid w:val="00205A32"/>
    <w:rsid w:val="00222E2E"/>
    <w:rsid w:val="0022673B"/>
    <w:rsid w:val="002432E0"/>
    <w:rsid w:val="0024417C"/>
    <w:rsid w:val="00250CBF"/>
    <w:rsid w:val="00270519"/>
    <w:rsid w:val="00274A94"/>
    <w:rsid w:val="00284D43"/>
    <w:rsid w:val="00294CFB"/>
    <w:rsid w:val="00295633"/>
    <w:rsid w:val="002A1F2B"/>
    <w:rsid w:val="002B21A6"/>
    <w:rsid w:val="002B33B5"/>
    <w:rsid w:val="002C2F54"/>
    <w:rsid w:val="002C49CE"/>
    <w:rsid w:val="002D5CFE"/>
    <w:rsid w:val="00312E79"/>
    <w:rsid w:val="00312F34"/>
    <w:rsid w:val="00315FF1"/>
    <w:rsid w:val="00320A27"/>
    <w:rsid w:val="003547A2"/>
    <w:rsid w:val="00383BF1"/>
    <w:rsid w:val="003A1B8D"/>
    <w:rsid w:val="003B6ED9"/>
    <w:rsid w:val="003D2BCB"/>
    <w:rsid w:val="004026CC"/>
    <w:rsid w:val="00416A4C"/>
    <w:rsid w:val="004363EB"/>
    <w:rsid w:val="00444898"/>
    <w:rsid w:val="004546A3"/>
    <w:rsid w:val="00460AEB"/>
    <w:rsid w:val="004764EE"/>
    <w:rsid w:val="00482A2E"/>
    <w:rsid w:val="00484634"/>
    <w:rsid w:val="0049160F"/>
    <w:rsid w:val="00491658"/>
    <w:rsid w:val="004A0C1D"/>
    <w:rsid w:val="004A1E22"/>
    <w:rsid w:val="004D096B"/>
    <w:rsid w:val="004D2624"/>
    <w:rsid w:val="004D5338"/>
    <w:rsid w:val="004D677B"/>
    <w:rsid w:val="004D7D4A"/>
    <w:rsid w:val="004F084D"/>
    <w:rsid w:val="004F593B"/>
    <w:rsid w:val="00504700"/>
    <w:rsid w:val="00504A0E"/>
    <w:rsid w:val="00523163"/>
    <w:rsid w:val="005254AF"/>
    <w:rsid w:val="005333A3"/>
    <w:rsid w:val="005429FE"/>
    <w:rsid w:val="005505F3"/>
    <w:rsid w:val="0056718D"/>
    <w:rsid w:val="00567421"/>
    <w:rsid w:val="00581729"/>
    <w:rsid w:val="00583D3B"/>
    <w:rsid w:val="00583F93"/>
    <w:rsid w:val="00594D69"/>
    <w:rsid w:val="005A501C"/>
    <w:rsid w:val="005B2155"/>
    <w:rsid w:val="005B78CC"/>
    <w:rsid w:val="005D1AFA"/>
    <w:rsid w:val="00626862"/>
    <w:rsid w:val="00626F59"/>
    <w:rsid w:val="00631B77"/>
    <w:rsid w:val="00634AB7"/>
    <w:rsid w:val="0067340C"/>
    <w:rsid w:val="0069115B"/>
    <w:rsid w:val="006A3DDF"/>
    <w:rsid w:val="006C5587"/>
    <w:rsid w:val="006C7AF5"/>
    <w:rsid w:val="006D00CE"/>
    <w:rsid w:val="006D24AE"/>
    <w:rsid w:val="006F173B"/>
    <w:rsid w:val="006F4A72"/>
    <w:rsid w:val="006F5951"/>
    <w:rsid w:val="007051C8"/>
    <w:rsid w:val="00706ECC"/>
    <w:rsid w:val="007140CB"/>
    <w:rsid w:val="00714C8F"/>
    <w:rsid w:val="00717723"/>
    <w:rsid w:val="00722A9A"/>
    <w:rsid w:val="00730C4B"/>
    <w:rsid w:val="00735BB6"/>
    <w:rsid w:val="007449D2"/>
    <w:rsid w:val="007708FA"/>
    <w:rsid w:val="007839DF"/>
    <w:rsid w:val="007A1319"/>
    <w:rsid w:val="007A3B8A"/>
    <w:rsid w:val="007B2F64"/>
    <w:rsid w:val="007B39E3"/>
    <w:rsid w:val="007C56DE"/>
    <w:rsid w:val="007D013F"/>
    <w:rsid w:val="007D4070"/>
    <w:rsid w:val="007E4823"/>
    <w:rsid w:val="007F25B2"/>
    <w:rsid w:val="007F5199"/>
    <w:rsid w:val="0080353A"/>
    <w:rsid w:val="008055E6"/>
    <w:rsid w:val="008101D9"/>
    <w:rsid w:val="00811D5E"/>
    <w:rsid w:val="00817701"/>
    <w:rsid w:val="00872199"/>
    <w:rsid w:val="008733AD"/>
    <w:rsid w:val="008757AE"/>
    <w:rsid w:val="0088631E"/>
    <w:rsid w:val="00886669"/>
    <w:rsid w:val="00892D5C"/>
    <w:rsid w:val="008B460D"/>
    <w:rsid w:val="0091478C"/>
    <w:rsid w:val="0092324C"/>
    <w:rsid w:val="00923D23"/>
    <w:rsid w:val="0092400E"/>
    <w:rsid w:val="00927118"/>
    <w:rsid w:val="009304FB"/>
    <w:rsid w:val="009335A3"/>
    <w:rsid w:val="009511ED"/>
    <w:rsid w:val="00954942"/>
    <w:rsid w:val="00957662"/>
    <w:rsid w:val="0096368D"/>
    <w:rsid w:val="00967F07"/>
    <w:rsid w:val="00984BC7"/>
    <w:rsid w:val="009A5EC8"/>
    <w:rsid w:val="009C013B"/>
    <w:rsid w:val="009C31B7"/>
    <w:rsid w:val="009D6ABA"/>
    <w:rsid w:val="009E4B8A"/>
    <w:rsid w:val="009E5D87"/>
    <w:rsid w:val="009E742C"/>
    <w:rsid w:val="00A03D2E"/>
    <w:rsid w:val="00A04849"/>
    <w:rsid w:val="00A073AF"/>
    <w:rsid w:val="00A10388"/>
    <w:rsid w:val="00A12939"/>
    <w:rsid w:val="00A12A89"/>
    <w:rsid w:val="00A16E92"/>
    <w:rsid w:val="00A30ED9"/>
    <w:rsid w:val="00A33E72"/>
    <w:rsid w:val="00A4551A"/>
    <w:rsid w:val="00A53337"/>
    <w:rsid w:val="00AA04FC"/>
    <w:rsid w:val="00AA4FF7"/>
    <w:rsid w:val="00AA52D5"/>
    <w:rsid w:val="00AB0DB6"/>
    <w:rsid w:val="00AC3BA0"/>
    <w:rsid w:val="00AC4BD0"/>
    <w:rsid w:val="00AD0E2D"/>
    <w:rsid w:val="00AD1D68"/>
    <w:rsid w:val="00AE25AE"/>
    <w:rsid w:val="00AF0A59"/>
    <w:rsid w:val="00AF2372"/>
    <w:rsid w:val="00B00333"/>
    <w:rsid w:val="00B07CA8"/>
    <w:rsid w:val="00B13425"/>
    <w:rsid w:val="00B23287"/>
    <w:rsid w:val="00B27BD6"/>
    <w:rsid w:val="00B74D18"/>
    <w:rsid w:val="00B77290"/>
    <w:rsid w:val="00B863DF"/>
    <w:rsid w:val="00B9046B"/>
    <w:rsid w:val="00B93758"/>
    <w:rsid w:val="00BA0B82"/>
    <w:rsid w:val="00BB09A8"/>
    <w:rsid w:val="00BB4465"/>
    <w:rsid w:val="00BC76FF"/>
    <w:rsid w:val="00BE016F"/>
    <w:rsid w:val="00BF2FE3"/>
    <w:rsid w:val="00BF3BFE"/>
    <w:rsid w:val="00C27C90"/>
    <w:rsid w:val="00C30591"/>
    <w:rsid w:val="00C30E10"/>
    <w:rsid w:val="00C36E23"/>
    <w:rsid w:val="00C42CC2"/>
    <w:rsid w:val="00C47954"/>
    <w:rsid w:val="00C5186E"/>
    <w:rsid w:val="00C52798"/>
    <w:rsid w:val="00C65C1B"/>
    <w:rsid w:val="00C82F15"/>
    <w:rsid w:val="00C90CB5"/>
    <w:rsid w:val="00C911B4"/>
    <w:rsid w:val="00C9471C"/>
    <w:rsid w:val="00CB143F"/>
    <w:rsid w:val="00CD415C"/>
    <w:rsid w:val="00D03746"/>
    <w:rsid w:val="00D05B24"/>
    <w:rsid w:val="00D154D6"/>
    <w:rsid w:val="00D2386D"/>
    <w:rsid w:val="00D261ED"/>
    <w:rsid w:val="00D41740"/>
    <w:rsid w:val="00D56F4A"/>
    <w:rsid w:val="00D746EC"/>
    <w:rsid w:val="00D8504A"/>
    <w:rsid w:val="00D93AB4"/>
    <w:rsid w:val="00D957FE"/>
    <w:rsid w:val="00DA0662"/>
    <w:rsid w:val="00DB3E39"/>
    <w:rsid w:val="00E04E15"/>
    <w:rsid w:val="00E25DF7"/>
    <w:rsid w:val="00E25FA5"/>
    <w:rsid w:val="00E27038"/>
    <w:rsid w:val="00E36C4B"/>
    <w:rsid w:val="00E376F4"/>
    <w:rsid w:val="00E4782D"/>
    <w:rsid w:val="00E55837"/>
    <w:rsid w:val="00E60084"/>
    <w:rsid w:val="00E76A9E"/>
    <w:rsid w:val="00E807D8"/>
    <w:rsid w:val="00E85D18"/>
    <w:rsid w:val="00E90AC2"/>
    <w:rsid w:val="00EC66E1"/>
    <w:rsid w:val="00ED29A3"/>
    <w:rsid w:val="00ED767D"/>
    <w:rsid w:val="00EE34D5"/>
    <w:rsid w:val="00EE77F1"/>
    <w:rsid w:val="00EE7D4A"/>
    <w:rsid w:val="00EF59B1"/>
    <w:rsid w:val="00EF6EC4"/>
    <w:rsid w:val="00F127F5"/>
    <w:rsid w:val="00F16352"/>
    <w:rsid w:val="00F1704B"/>
    <w:rsid w:val="00F31056"/>
    <w:rsid w:val="00F416A1"/>
    <w:rsid w:val="00F43B4E"/>
    <w:rsid w:val="00F445A1"/>
    <w:rsid w:val="00F44D7A"/>
    <w:rsid w:val="00F450D8"/>
    <w:rsid w:val="00F52517"/>
    <w:rsid w:val="00F73980"/>
    <w:rsid w:val="00F744EA"/>
    <w:rsid w:val="00F75198"/>
    <w:rsid w:val="00F77778"/>
    <w:rsid w:val="00FC198E"/>
    <w:rsid w:val="00FC1C4B"/>
    <w:rsid w:val="00FC44F5"/>
    <w:rsid w:val="00FF598A"/>
    <w:rsid w:val="00FF7CF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1C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1111C0"/>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locked/>
    <w:rsid w:val="001111C0"/>
    <w:rPr>
      <w:rFonts w:cs="Times New Roman"/>
      <w:sz w:val="18"/>
      <w:szCs w:val="18"/>
    </w:rPr>
  </w:style>
  <w:style w:type="paragraph" w:styleId="a4">
    <w:name w:val="footer"/>
    <w:basedOn w:val="a"/>
    <w:link w:val="Char0"/>
    <w:uiPriority w:val="99"/>
    <w:semiHidden/>
    <w:rsid w:val="001111C0"/>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semiHidden/>
    <w:locked/>
    <w:rsid w:val="001111C0"/>
    <w:rPr>
      <w:rFonts w:cs="Times New Roman"/>
      <w:sz w:val="18"/>
      <w:szCs w:val="18"/>
    </w:rPr>
  </w:style>
  <w:style w:type="character" w:customStyle="1" w:styleId="title1">
    <w:name w:val="title1"/>
    <w:basedOn w:val="a0"/>
    <w:uiPriority w:val="99"/>
    <w:rsid w:val="00E85D18"/>
    <w:rPr>
      <w:rFonts w:cs="Times New Roman"/>
      <w:b/>
      <w:bCs/>
      <w:color w:val="999900"/>
      <w:spacing w:val="400"/>
      <w:sz w:val="24"/>
      <w:szCs w:val="24"/>
    </w:rPr>
  </w:style>
  <w:style w:type="paragraph" w:customStyle="1" w:styleId="Default">
    <w:name w:val="Default"/>
    <w:uiPriority w:val="99"/>
    <w:rsid w:val="00E85D18"/>
    <w:pPr>
      <w:widowControl w:val="0"/>
      <w:autoSpaceDE w:val="0"/>
      <w:autoSpaceDN w:val="0"/>
      <w:adjustRightInd w:val="0"/>
    </w:pPr>
    <w:rPr>
      <w:rFonts w:ascii="Arial Unicode MS" w:hAnsi="Arial Unicode MS" w:cs="Arial Unicode MS"/>
      <w:color w:val="000000"/>
      <w:sz w:val="24"/>
      <w:szCs w:val="24"/>
    </w:rPr>
  </w:style>
  <w:style w:type="paragraph" w:customStyle="1" w:styleId="CharCharCharChar">
    <w:name w:val="Char Char Char Char"/>
    <w:basedOn w:val="a"/>
    <w:uiPriority w:val="99"/>
    <w:rsid w:val="001368A2"/>
    <w:pPr>
      <w:widowControl/>
      <w:spacing w:after="160" w:line="240" w:lineRule="exact"/>
      <w:jc w:val="left"/>
    </w:pPr>
    <w:rPr>
      <w:szCs w:val="20"/>
    </w:rPr>
  </w:style>
  <w:style w:type="paragraph" w:styleId="a5">
    <w:name w:val="Normal (Web)"/>
    <w:basedOn w:val="a"/>
    <w:uiPriority w:val="99"/>
    <w:rsid w:val="00294CFB"/>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uiPriority w:val="99"/>
    <w:rsid w:val="00A4551A"/>
    <w:rPr>
      <w:rFonts w:cs="Times New Roman"/>
    </w:rPr>
  </w:style>
</w:styles>
</file>

<file path=word/webSettings.xml><?xml version="1.0" encoding="utf-8"?>
<w:webSettings xmlns:r="http://schemas.openxmlformats.org/officeDocument/2006/relationships" xmlns:w="http://schemas.openxmlformats.org/wordprocessingml/2006/main">
  <w:divs>
    <w:div w:id="1364164282">
      <w:marLeft w:val="0"/>
      <w:marRight w:val="0"/>
      <w:marTop w:val="0"/>
      <w:marBottom w:val="0"/>
      <w:divBdr>
        <w:top w:val="none" w:sz="0" w:space="0" w:color="auto"/>
        <w:left w:val="none" w:sz="0" w:space="0" w:color="auto"/>
        <w:bottom w:val="none" w:sz="0" w:space="0" w:color="auto"/>
        <w:right w:val="none" w:sz="0" w:space="0" w:color="auto"/>
      </w:divBdr>
    </w:div>
    <w:div w:id="1364164283">
      <w:marLeft w:val="0"/>
      <w:marRight w:val="0"/>
      <w:marTop w:val="0"/>
      <w:marBottom w:val="0"/>
      <w:divBdr>
        <w:top w:val="none" w:sz="0" w:space="0" w:color="auto"/>
        <w:left w:val="none" w:sz="0" w:space="0" w:color="auto"/>
        <w:bottom w:val="none" w:sz="0" w:space="0" w:color="auto"/>
        <w:right w:val="none" w:sz="0" w:space="0" w:color="auto"/>
      </w:divBdr>
    </w:div>
    <w:div w:id="13641642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1104</TotalTime>
  <Pages>11</Pages>
  <Words>1380</Words>
  <Characters>7870</Characters>
  <Application>Microsoft Office Word</Application>
  <DocSecurity>0</DocSecurity>
  <Lines>65</Lines>
  <Paragraphs>18</Paragraphs>
  <ScaleCrop>false</ScaleCrop>
  <Company>Hewlett-Packard Company</Company>
  <LinksUpToDate>false</LinksUpToDate>
  <CharactersWithSpaces>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hp1231</dc:creator>
  <cp:keywords/>
  <dc:description/>
  <cp:lastModifiedBy>hp1231</cp:lastModifiedBy>
  <cp:revision>257</cp:revision>
  <cp:lastPrinted>2017-12-25T09:43:00Z</cp:lastPrinted>
  <dcterms:created xsi:type="dcterms:W3CDTF">2016-12-22T07:03:00Z</dcterms:created>
  <dcterms:modified xsi:type="dcterms:W3CDTF">2017-12-29T02:12:00Z</dcterms:modified>
</cp:coreProperties>
</file>