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32"/>
        <w:ind w:left="104"/>
        <w:rPr>
          <w:rFonts w:ascii="宋体" w:hAnsi="宋体" w:eastAsia="宋体" w:cs="宋体"/>
          <w:sz w:val="28"/>
          <w:szCs w:val="28"/>
          <w:lang w:val="zh-CN" w:bidi="zh-CN"/>
        </w:rPr>
      </w:pPr>
      <w:r>
        <w:rPr>
          <w:rFonts w:ascii="宋体" w:hAnsi="宋体" w:eastAsia="宋体" w:cs="宋体"/>
          <w:sz w:val="28"/>
          <w:szCs w:val="28"/>
          <w:lang w:val="zh-CN" w:bidi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zh-CN" w:bidi="zh-CN"/>
        </w:rPr>
        <w:t>：</w:t>
      </w:r>
    </w:p>
    <w:p>
      <w:pPr>
        <w:widowControl w:val="0"/>
        <w:autoSpaceDE w:val="0"/>
        <w:autoSpaceDN w:val="0"/>
        <w:spacing w:after="180" w:afterLines="50"/>
        <w:jc w:val="center"/>
        <w:rPr>
          <w:rFonts w:hint="eastAsia" w:ascii="黑体" w:hAnsi="宋体" w:eastAsia="黑体" w:cs="宋体"/>
          <w:sz w:val="32"/>
          <w:lang w:bidi="zh-CN"/>
        </w:rPr>
      </w:pPr>
      <w:bookmarkStart w:id="0" w:name="_GoBack"/>
      <w:r>
        <w:rPr>
          <w:rFonts w:hint="eastAsia" w:ascii="黑体" w:hAnsi="宋体" w:eastAsia="黑体" w:cs="宋体"/>
          <w:sz w:val="32"/>
          <w:lang w:val="zh-CN" w:bidi="zh-CN"/>
        </w:rPr>
        <w:t>团体标准起草单位申请</w:t>
      </w:r>
      <w:r>
        <w:rPr>
          <w:rFonts w:hint="eastAsia" w:ascii="黑体" w:hAnsi="宋体" w:eastAsia="黑体" w:cs="宋体"/>
          <w:sz w:val="32"/>
          <w:lang w:bidi="zh-CN"/>
        </w:rPr>
        <w:t>表</w:t>
      </w:r>
      <w:bookmarkEnd w:id="0"/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529"/>
        <w:gridCol w:w="1529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单位性质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所属行业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邮政编码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推荐起草人姓名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性    别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出生日期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专业技术职称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现任职务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手    机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联系电话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传    真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电子邮箱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tLeast"/>
              <w:jc w:val="distribute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75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单位简介(包涵主要产品或研究成果、业务成果、业务领域、已承担标准完成情况等，生产企业请注明绿色制造水平，已获得国家级绿色工厂的需附证明材料)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75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推荐起草人个人简历（技术专长、从事标准化工作时间、曾负责组织制修订的标准及主要职责等）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75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贵单位参加标准起草人是否能够按时参加标准各项起草会议：  是（  ） 否（  ）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贵单位是否能够提供必要的资源和经费的支持：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0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单位意见：</w:t>
            </w:r>
          </w:p>
          <w:p>
            <w:pPr>
              <w:widowControl w:val="0"/>
              <w:adjustRightInd/>
              <w:snapToGrid/>
              <w:spacing w:after="0" w:line="360" w:lineRule="auto"/>
              <w:ind w:firstLine="480" w:firstLineChars="200"/>
              <w:jc w:val="both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我单位同意做作为</w:t>
            </w:r>
            <w:r>
              <w:rPr>
                <w:rFonts w:hint="eastAsia" w:ascii="宋体" w:hAnsi="宋体" w:eastAsia="宋体"/>
                <w:kern w:val="2"/>
                <w:sz w:val="24"/>
                <w:u w:val="single"/>
              </w:rPr>
              <w:t>《轻工行业绿色制造标杆企业评价要求》团体标准</w:t>
            </w:r>
            <w:r>
              <w:rPr>
                <w:rFonts w:hint="eastAsia" w:ascii="宋体" w:hAnsi="宋体" w:eastAsia="宋体"/>
                <w:kern w:val="2"/>
                <w:sz w:val="24"/>
              </w:rPr>
              <w:t>起草单位，并委派专人参与标准起草工作，对标准各项起草工作给予积极支持与配合。</w:t>
            </w:r>
          </w:p>
          <w:p>
            <w:pPr>
              <w:widowControl w:val="0"/>
              <w:adjustRightInd/>
              <w:snapToGrid/>
              <w:spacing w:after="0" w:line="360" w:lineRule="auto"/>
              <w:ind w:firstLine="3360" w:firstLineChars="1400"/>
              <w:jc w:val="both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负责人：             （公章）</w:t>
            </w:r>
          </w:p>
          <w:p>
            <w:pPr>
              <w:widowControl w:val="0"/>
              <w:adjustRightInd/>
              <w:snapToGrid/>
              <w:spacing w:after="0" w:line="360" w:lineRule="auto"/>
              <w:ind w:firstLine="480" w:firstLineChars="200"/>
              <w:jc w:val="both"/>
              <w:rPr>
                <w:rFonts w:ascii="宋体" w:hAnsi="宋体" w:eastAsia="宋体"/>
                <w:kern w:val="2"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 xml:space="preserve">                                         年   月   日</w:t>
            </w:r>
          </w:p>
        </w:tc>
      </w:tr>
    </w:tbl>
    <w:p>
      <w:pPr>
        <w:widowControl w:val="0"/>
        <w:autoSpaceDE w:val="0"/>
        <w:autoSpaceDN w:val="0"/>
        <w:spacing w:after="180" w:afterLines="50"/>
      </w:pPr>
      <w:r>
        <w:rPr>
          <w:rFonts w:hint="eastAsia" w:ascii="宋体" w:hAnsi="宋体" w:eastAsia="宋体" w:cs="宋体"/>
          <w:sz w:val="24"/>
          <w:szCs w:val="20"/>
          <w:lang w:bidi="zh-CN"/>
        </w:rPr>
        <w:t>注：控制两页以内，正反面打印。</w:t>
      </w:r>
    </w:p>
    <w:sectPr>
      <w:pgSz w:w="11906" w:h="16838"/>
      <w:pgMar w:top="1587" w:right="1757" w:bottom="1587" w:left="1757" w:header="708" w:footer="708" w:gutter="0"/>
      <w:pgNumType w:fmt="numberInDash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mJiMjNiMGY4YmFmYzUzNmMwYWM5YWE5M2NhZWEifQ=="/>
  </w:docVars>
  <w:rsids>
    <w:rsidRoot w:val="6D917D21"/>
    <w:rsid w:val="0FA873A5"/>
    <w:rsid w:val="1FC25FF7"/>
    <w:rsid w:val="22D21540"/>
    <w:rsid w:val="6D91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cs="Times New Roman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2022-12-30T06:36:00Z</dcterms:created>
  <dc:creator>可比克</dc:creator>
  <cp:lastModifiedBy>可比克</cp:lastModifiedBy>
  <dcterms:modified xsi:type="dcterms:W3CDTF">2022-12-30T06:37:30Z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D168E105E5804A28BF8526856FCCB549</vt:lpwstr>
  </property>
</Properties>
</file>