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E859">
      <w:pPr>
        <w:spacing w:line="600" w:lineRule="exact"/>
        <w:ind w:left="0" w:leftChars="0" w:firstLine="0" w:firstLineChars="0"/>
        <w:jc w:val="right"/>
        <w:rPr>
          <w:rFonts w:hint="eastAsia" w:ascii="仿宋" w:hAnsi="仿宋" w:eastAsia="仿宋"/>
          <w:sz w:val="30"/>
          <w:szCs w:val="30"/>
        </w:rPr>
      </w:pPr>
    </w:p>
    <w:p w14:paraId="1BF8B352">
      <w:pPr>
        <w:spacing w:line="600" w:lineRule="exact"/>
        <w:ind w:left="0" w:leftChars="0" w:firstLine="0" w:firstLineChars="0"/>
        <w:jc w:val="right"/>
        <w:rPr>
          <w:rFonts w:hint="eastAsia" w:ascii="仿宋" w:hAnsi="仿宋" w:eastAsia="仿宋"/>
          <w:sz w:val="30"/>
          <w:szCs w:val="30"/>
        </w:rPr>
      </w:pPr>
    </w:p>
    <w:p w14:paraId="51797F17">
      <w:pPr>
        <w:spacing w:line="600" w:lineRule="exact"/>
        <w:ind w:left="0" w:leftChars="0" w:firstLine="0" w:firstLineChars="0"/>
        <w:jc w:val="right"/>
        <w:rPr>
          <w:rFonts w:hint="eastAsia" w:ascii="仿宋" w:hAnsi="仿宋" w:eastAsia="仿宋"/>
          <w:sz w:val="30"/>
          <w:szCs w:val="30"/>
        </w:rPr>
      </w:pPr>
    </w:p>
    <w:p w14:paraId="61E9FE98">
      <w:pPr>
        <w:spacing w:line="600" w:lineRule="exact"/>
        <w:ind w:left="0" w:leftChars="0" w:firstLine="0" w:firstLineChars="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中轻联</w:t>
      </w:r>
      <w:r>
        <w:rPr>
          <w:rFonts w:hint="eastAsia" w:ascii="仿宋" w:hAnsi="仿宋" w:eastAsia="仿宋"/>
          <w:sz w:val="30"/>
          <w:szCs w:val="30"/>
          <w:lang w:eastAsia="zh-CN"/>
        </w:rPr>
        <w:t>标准发</w:t>
      </w:r>
      <w:r>
        <w:rPr>
          <w:rFonts w:hint="eastAsia" w:ascii="仿宋" w:hAnsi="仿宋" w:eastAsia="仿宋"/>
          <w:sz w:val="30"/>
          <w:szCs w:val="30"/>
        </w:rPr>
        <w:t>〔20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</w:t>
      </w:r>
      <w:bookmarkStart w:id="11" w:name="_GoBack"/>
      <w:bookmarkEnd w:id="11"/>
      <w:r>
        <w:rPr>
          <w:rFonts w:hint="eastAsia" w:ascii="仿宋" w:hAnsi="仿宋" w:eastAsia="仿宋"/>
          <w:sz w:val="30"/>
          <w:szCs w:val="30"/>
        </w:rPr>
        <w:t>号</w:t>
      </w:r>
    </w:p>
    <w:p w14:paraId="1E6B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关于征集2026年中国轻工业联合会</w:t>
      </w:r>
    </w:p>
    <w:p w14:paraId="57EE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团体标准计划项目的通知</w:t>
      </w:r>
    </w:p>
    <w:p w14:paraId="40379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各有关单位：</w:t>
      </w:r>
    </w:p>
    <w:p w14:paraId="4A3C6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为全面贯彻党的二十大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二十届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历次</w:t>
      </w:r>
      <w:r>
        <w:rPr>
          <w:rFonts w:hint="eastAsia" w:ascii="仿宋" w:hAnsi="仿宋" w:eastAsia="仿宋" w:cs="仿宋"/>
          <w:sz w:val="30"/>
          <w:szCs w:val="30"/>
        </w:rPr>
        <w:t>全会精神，加快落实《国家标准化发展纲要》《关于促进团体标准规范优质发展的意见》，</w:t>
      </w:r>
      <w:bookmarkStart w:id="0" w:name="OLE_LINK2"/>
      <w:r>
        <w:rPr>
          <w:rFonts w:hint="eastAsia" w:ascii="仿宋" w:hAnsi="仿宋" w:eastAsia="仿宋" w:cs="仿宋"/>
          <w:sz w:val="30"/>
          <w:szCs w:val="30"/>
        </w:rPr>
        <w:t>持续完善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轻工</w:t>
      </w:r>
      <w:r>
        <w:rPr>
          <w:rFonts w:hint="eastAsia" w:ascii="仿宋" w:hAnsi="仿宋" w:eastAsia="仿宋" w:cs="仿宋"/>
          <w:sz w:val="30"/>
          <w:szCs w:val="30"/>
        </w:rPr>
        <w:t>领域标准体系建设，</w:t>
      </w:r>
      <w:bookmarkStart w:id="1" w:name="OLE_LINK3"/>
      <w:r>
        <w:rPr>
          <w:rFonts w:hint="eastAsia" w:ascii="仿宋" w:hAnsi="仿宋" w:eastAsia="仿宋" w:cs="仿宋"/>
          <w:sz w:val="30"/>
          <w:szCs w:val="30"/>
        </w:rPr>
        <w:t>充分发挥标准在促进轻工业转型升级、推动行业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高质量</w:t>
      </w:r>
      <w:r>
        <w:rPr>
          <w:rFonts w:hint="eastAsia" w:ascii="仿宋" w:hAnsi="仿宋" w:eastAsia="仿宋" w:cs="仿宋"/>
          <w:sz w:val="30"/>
          <w:szCs w:val="30"/>
        </w:rPr>
        <w:t>发展、满足人民消费需求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的引领作用</w:t>
      </w:r>
      <w:bookmarkEnd w:id="0"/>
      <w:bookmarkEnd w:id="1"/>
      <w:r>
        <w:rPr>
          <w:rFonts w:hint="eastAsia" w:ascii="仿宋" w:hAnsi="仿宋" w:eastAsia="仿宋" w:cs="仿宋"/>
          <w:sz w:val="30"/>
          <w:szCs w:val="30"/>
        </w:rPr>
        <w:t>，依据《中国轻工业联合会团体标准管理办法》等相关要求，我会决定开展202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年中国轻工业联合会团体标准计划项目征集工作，现将有关事项通知如下：</w:t>
      </w:r>
    </w:p>
    <w:p w14:paraId="6176C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一、立项原则</w:t>
      </w:r>
    </w:p>
    <w:p w14:paraId="669425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（一）申报的标准项目应符合国家有关法律、法规和强制性标准要求，填补现有国家标准、行业标准空白，或者技术指标高于相关国家标准、行业标准。</w:t>
      </w:r>
    </w:p>
    <w:p w14:paraId="41E818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20"/>
        <w:jc w:val="lef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二）重点支持绿色制造、智能制造、节能降碳、数字转型、质量提升等方向的标准项目；鼓励先进适用的科技创新成果形成标准，促进科技创新成果高效转化；鼓励成熟的、原创性企业标准和地方标准转化为团体标准。</w:t>
      </w:r>
    </w:p>
    <w:p w14:paraId="3ED57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二、申报要求</w:t>
      </w:r>
    </w:p>
    <w:p w14:paraId="2D86D8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bookmarkStart w:id="2" w:name="OLE_LINK5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一）申报单位应具备与申报标准相关的技术基础和研究能力，并负责落实制定标准必要的组织、人力和经费等保障，确保项目顺利进行；标准主要起草人应具有较丰富的标准化工作经验，具备所申报标准项目的编制能力。</w:t>
      </w:r>
    </w:p>
    <w:p w14:paraId="2F93F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凡提出的立项项目，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申报单位应了解本领域国内外技术发展和标准化的现状，对标准制定的目的意义、必要性和可行性、适用范围和主要技术内容、国内外情况等进行必要的前期研究</w:t>
      </w:r>
      <w:r>
        <w:rPr>
          <w:rFonts w:hint="eastAsia" w:ascii="仿宋" w:hAnsi="仿宋" w:eastAsia="仿宋" w:cs="仿宋"/>
          <w:sz w:val="30"/>
          <w:szCs w:val="30"/>
        </w:rPr>
        <w:t>，</w:t>
      </w:r>
      <w:bookmarkEnd w:id="2"/>
      <w:r>
        <w:rPr>
          <w:rFonts w:hint="eastAsia" w:ascii="仿宋" w:hAnsi="仿宋" w:eastAsia="仿宋" w:cs="仿宋"/>
          <w:sz w:val="30"/>
          <w:szCs w:val="30"/>
        </w:rPr>
        <w:t>并填写“团体标准项目建议书”（附件1）和“团体标准计划项目汇总表”（附件2）加盖公章，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电子材料发至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"mailto:qgbz452@163.com"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qgbz452@163.com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（请在邮件标题注明“申报团体标准项目”），纸质材料</w:t>
      </w:r>
      <w:r>
        <w:rPr>
          <w:rFonts w:hint="eastAsia" w:ascii="仿宋" w:hAnsi="仿宋" w:eastAsia="仿宋" w:cs="仿宋"/>
          <w:sz w:val="30"/>
          <w:szCs w:val="30"/>
        </w:rPr>
        <w:t>邮寄至</w:t>
      </w:r>
      <w:bookmarkStart w:id="3" w:name="OLE_LINK1"/>
      <w:r>
        <w:rPr>
          <w:rFonts w:hint="eastAsia" w:ascii="仿宋" w:hAnsi="仿宋" w:eastAsia="仿宋" w:cs="仿宋"/>
          <w:sz w:val="30"/>
          <w:szCs w:val="30"/>
        </w:rPr>
        <w:t>北京市</w:t>
      </w:r>
      <w:bookmarkStart w:id="4" w:name="OLE_LINK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朝阳区西坝河西路3号楼国轻大厦626</w:t>
      </w:r>
      <w:bookmarkEnd w:id="4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3DBF0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我部门审核汇总后，将按相关规定组织开展论证评估，符合要求的按程序开展立项工作。</w:t>
      </w:r>
    </w:p>
    <w:p w14:paraId="4C71F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团体标准项目征集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工作持续进行，本通知</w:t>
      </w:r>
      <w:r>
        <w:rPr>
          <w:rFonts w:hint="eastAsia" w:ascii="仿宋" w:hAnsi="仿宋" w:eastAsia="仿宋" w:cs="仿宋"/>
          <w:sz w:val="30"/>
          <w:szCs w:val="30"/>
        </w:rPr>
        <w:t>全年有效</w:t>
      </w:r>
      <w:bookmarkEnd w:id="3"/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90F6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三、联系方式</w:t>
      </w:r>
    </w:p>
    <w:p w14:paraId="2A900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联系方式：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付裕武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4286119</w:t>
      </w:r>
      <w:r>
        <w:rPr>
          <w:rFonts w:hint="eastAsia" w:ascii="仿宋" w:hAnsi="仿宋" w:eastAsia="仿宋" w:cs="仿宋"/>
          <w:sz w:val="30"/>
          <w:szCs w:val="30"/>
        </w:rPr>
        <w:t xml:space="preserve">  15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711352790（同微信）</w:t>
      </w:r>
    </w:p>
    <w:p w14:paraId="6A079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2100" w:firstLineChars="7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博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010-</w:t>
      </w: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4286552</w:t>
      </w:r>
      <w:r>
        <w:rPr>
          <w:rFonts w:hint="eastAsia" w:ascii="仿宋" w:hAnsi="仿宋" w:eastAsia="仿宋" w:cs="仿宋"/>
          <w:sz w:val="30"/>
          <w:szCs w:val="30"/>
        </w:rPr>
        <w:t xml:space="preserve">  15910573457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（同微信）</w:t>
      </w:r>
    </w:p>
    <w:p w14:paraId="3318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附表  1.团体标准项目建议书</w:t>
      </w:r>
    </w:p>
    <w:p w14:paraId="50A5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2.团体标准项目计划汇总表</w:t>
      </w:r>
    </w:p>
    <w:p w14:paraId="317D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中国轻工业联合会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质量标准部</w:t>
      </w:r>
    </w:p>
    <w:p w14:paraId="5350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8CCA1BD">
      <w:pPr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br w:type="page"/>
      </w:r>
    </w:p>
    <w:p w14:paraId="574491B5">
      <w:pPr>
        <w:adjustRightInd w:val="0"/>
        <w:snapToGrid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ascii="宋体" w:hAnsi="宋体" w:cs="宋体"/>
          <w:kern w:val="0"/>
          <w:sz w:val="28"/>
          <w:szCs w:val="28"/>
        </w:rPr>
        <w:t>：</w:t>
      </w:r>
    </w:p>
    <w:p w14:paraId="6D8E8613">
      <w:pPr>
        <w:jc w:val="center"/>
        <w:rPr>
          <w:rFonts w:ascii="宋体" w:hAnsi="宋体"/>
          <w:b/>
          <w:sz w:val="32"/>
          <w:szCs w:val="32"/>
        </w:rPr>
      </w:pPr>
      <w:bookmarkStart w:id="5" w:name="团体标准项目建议书"/>
      <w:bookmarkEnd w:id="5"/>
      <w:bookmarkStart w:id="6" w:name="_Toc392838930"/>
      <w:bookmarkStart w:id="7" w:name="_Toc392837584"/>
      <w:r>
        <w:rPr>
          <w:rFonts w:hint="eastAsia" w:ascii="宋体" w:hAnsi="宋体"/>
          <w:b/>
          <w:sz w:val="32"/>
          <w:szCs w:val="32"/>
        </w:rPr>
        <w:t>团体</w:t>
      </w:r>
      <w:r>
        <w:rPr>
          <w:rFonts w:ascii="宋体" w:hAnsi="宋体"/>
          <w:b/>
          <w:sz w:val="32"/>
          <w:szCs w:val="32"/>
        </w:rPr>
        <w:t>标准项目建议书</w:t>
      </w:r>
      <w:bookmarkEnd w:id="6"/>
      <w:bookmarkEnd w:id="7"/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540"/>
        <w:gridCol w:w="122"/>
        <w:gridCol w:w="418"/>
        <w:gridCol w:w="197"/>
        <w:gridCol w:w="773"/>
        <w:gridCol w:w="425"/>
        <w:gridCol w:w="1559"/>
        <w:gridCol w:w="2943"/>
      </w:tblGrid>
      <w:tr w14:paraId="0F8A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00" w:type="dxa"/>
            <w:noWrap w:val="0"/>
            <w:vAlign w:val="center"/>
          </w:tcPr>
          <w:p w14:paraId="354075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 w14:paraId="6F3018D4">
            <w:pPr>
              <w:ind w:left="1" w:leftChars="-6" w:hanging="14" w:hangingChars="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(中文)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 w14:paraId="3C6C1DF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9228A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建议项目名称</w:t>
            </w:r>
          </w:p>
          <w:p w14:paraId="6F68FB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(英文)</w:t>
            </w:r>
          </w:p>
        </w:tc>
        <w:tc>
          <w:tcPr>
            <w:tcW w:w="2943" w:type="dxa"/>
            <w:noWrap w:val="0"/>
            <w:vAlign w:val="center"/>
          </w:tcPr>
          <w:p w14:paraId="5B751699">
            <w:pPr>
              <w:rPr>
                <w:rFonts w:ascii="宋体" w:hAnsi="宋体"/>
                <w:szCs w:val="21"/>
              </w:rPr>
            </w:pPr>
          </w:p>
        </w:tc>
      </w:tr>
      <w:tr w14:paraId="6FA0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 w14:paraId="470243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6694669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制定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 w14:paraId="6937F8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修订</w:t>
            </w:r>
          </w:p>
        </w:tc>
        <w:tc>
          <w:tcPr>
            <w:tcW w:w="1559" w:type="dxa"/>
            <w:noWrap w:val="0"/>
            <w:vAlign w:val="center"/>
          </w:tcPr>
          <w:p w14:paraId="7AA5D4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被修订标准号</w:t>
            </w:r>
          </w:p>
        </w:tc>
        <w:tc>
          <w:tcPr>
            <w:tcW w:w="2943" w:type="dxa"/>
            <w:noWrap w:val="0"/>
            <w:vAlign w:val="center"/>
          </w:tcPr>
          <w:p w14:paraId="048085D2">
            <w:pPr>
              <w:rPr>
                <w:rFonts w:ascii="宋体" w:hAnsi="宋体"/>
                <w:szCs w:val="21"/>
              </w:rPr>
            </w:pPr>
          </w:p>
        </w:tc>
      </w:tr>
      <w:tr w14:paraId="1D25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 w14:paraId="54231D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采用程度</w:t>
            </w:r>
          </w:p>
        </w:tc>
        <w:tc>
          <w:tcPr>
            <w:tcW w:w="1078" w:type="dxa"/>
            <w:noWrap w:val="0"/>
            <w:vAlign w:val="center"/>
          </w:tcPr>
          <w:p w14:paraId="04EF3A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IDT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E5532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MOD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794545D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NEQ</w:t>
            </w:r>
          </w:p>
        </w:tc>
        <w:tc>
          <w:tcPr>
            <w:tcW w:w="1559" w:type="dxa"/>
            <w:noWrap w:val="0"/>
            <w:vAlign w:val="center"/>
          </w:tcPr>
          <w:p w14:paraId="62D396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采标号</w:t>
            </w:r>
          </w:p>
        </w:tc>
        <w:tc>
          <w:tcPr>
            <w:tcW w:w="2943" w:type="dxa"/>
            <w:noWrap w:val="0"/>
            <w:vAlign w:val="center"/>
          </w:tcPr>
          <w:p w14:paraId="1A3F61BB">
            <w:pPr>
              <w:rPr>
                <w:rFonts w:ascii="宋体" w:hAnsi="宋体"/>
                <w:szCs w:val="21"/>
              </w:rPr>
            </w:pPr>
          </w:p>
        </w:tc>
      </w:tr>
      <w:tr w14:paraId="1435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800" w:type="dxa"/>
            <w:noWrap w:val="0"/>
            <w:vAlign w:val="center"/>
          </w:tcPr>
          <w:p w14:paraId="5F5A89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 w14:paraId="0FE1A8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（中文）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 w14:paraId="609059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F2C5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国际标准名称</w:t>
            </w:r>
          </w:p>
          <w:p w14:paraId="46DEDC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（英文）</w:t>
            </w:r>
          </w:p>
        </w:tc>
        <w:tc>
          <w:tcPr>
            <w:tcW w:w="2943" w:type="dxa"/>
            <w:noWrap w:val="0"/>
            <w:vAlign w:val="center"/>
          </w:tcPr>
          <w:p w14:paraId="56410F07">
            <w:pPr>
              <w:rPr>
                <w:rFonts w:ascii="宋体" w:hAnsi="宋体"/>
                <w:szCs w:val="21"/>
              </w:rPr>
            </w:pPr>
          </w:p>
        </w:tc>
      </w:tr>
      <w:tr w14:paraId="7CBC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00" w:type="dxa"/>
            <w:noWrap w:val="0"/>
            <w:vAlign w:val="center"/>
          </w:tcPr>
          <w:p w14:paraId="4A3E7F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国标标准ICS分类号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BC470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gridSpan w:val="2"/>
            <w:noWrap w:val="0"/>
            <w:vAlign w:val="center"/>
          </w:tcPr>
          <w:p w14:paraId="6964065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5F01F3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95C39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中国标准CCS分类号</w:t>
            </w:r>
          </w:p>
        </w:tc>
        <w:tc>
          <w:tcPr>
            <w:tcW w:w="2943" w:type="dxa"/>
            <w:noWrap w:val="0"/>
            <w:vAlign w:val="center"/>
          </w:tcPr>
          <w:p w14:paraId="7E989E2C">
            <w:pPr>
              <w:rPr>
                <w:rFonts w:ascii="宋体" w:hAnsi="宋体"/>
                <w:szCs w:val="21"/>
              </w:rPr>
            </w:pPr>
          </w:p>
        </w:tc>
      </w:tr>
      <w:tr w14:paraId="4768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noWrap w:val="0"/>
            <w:vAlign w:val="center"/>
          </w:tcPr>
          <w:p w14:paraId="734D5C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标准主要起草单位</w:t>
            </w:r>
          </w:p>
        </w:tc>
        <w:tc>
          <w:tcPr>
            <w:tcW w:w="3553" w:type="dxa"/>
            <w:gridSpan w:val="7"/>
            <w:noWrap w:val="0"/>
            <w:vAlign w:val="center"/>
          </w:tcPr>
          <w:p w14:paraId="45B18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09C7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计划完成年限</w:t>
            </w:r>
          </w:p>
        </w:tc>
        <w:tc>
          <w:tcPr>
            <w:tcW w:w="2943" w:type="dxa"/>
            <w:noWrap w:val="0"/>
            <w:vAlign w:val="center"/>
          </w:tcPr>
          <w:p w14:paraId="414F3699">
            <w:pPr>
              <w:ind w:firstLine="1785" w:firstLineChars="8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</w:p>
        </w:tc>
      </w:tr>
      <w:tr w14:paraId="66DC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00" w:type="dxa"/>
            <w:noWrap w:val="0"/>
            <w:vAlign w:val="center"/>
          </w:tcPr>
          <w:p w14:paraId="54044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目的﹑意义</w:t>
            </w:r>
          </w:p>
          <w:p w14:paraId="763280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或必要性</w:t>
            </w:r>
          </w:p>
        </w:tc>
        <w:tc>
          <w:tcPr>
            <w:tcW w:w="8055" w:type="dxa"/>
            <w:gridSpan w:val="9"/>
            <w:noWrap w:val="0"/>
            <w:vAlign w:val="top"/>
          </w:tcPr>
          <w:p w14:paraId="2D42E46E">
            <w:pPr>
              <w:widowControl/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 w14:paraId="65D3D111">
            <w:pPr>
              <w:rPr>
                <w:rFonts w:ascii="宋体" w:hAnsi="宋体"/>
                <w:szCs w:val="21"/>
              </w:rPr>
            </w:pPr>
          </w:p>
        </w:tc>
      </w:tr>
      <w:tr w14:paraId="77AE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800" w:type="dxa"/>
            <w:noWrap w:val="0"/>
            <w:vAlign w:val="center"/>
          </w:tcPr>
          <w:p w14:paraId="05830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主要技术内容</w:t>
            </w:r>
          </w:p>
          <w:p w14:paraId="293FEC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和范围</w:t>
            </w:r>
          </w:p>
          <w:p w14:paraId="5BFB98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5" w:type="dxa"/>
            <w:gridSpan w:val="9"/>
            <w:noWrap w:val="0"/>
            <w:vAlign w:val="top"/>
          </w:tcPr>
          <w:p w14:paraId="06922CF6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标准的主要技术内容与标准的适用范围。</w:t>
            </w:r>
          </w:p>
          <w:p w14:paraId="3FAEF024">
            <w:pPr>
              <w:rPr>
                <w:rFonts w:ascii="宋体" w:hAnsi="宋体"/>
                <w:szCs w:val="21"/>
                <w:u w:val="single"/>
              </w:rPr>
            </w:pPr>
          </w:p>
        </w:tc>
      </w:tr>
      <w:tr w14:paraId="7D8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800" w:type="dxa"/>
            <w:noWrap w:val="0"/>
            <w:vAlign w:val="center"/>
          </w:tcPr>
          <w:p w14:paraId="3E982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国内外情况</w:t>
            </w:r>
          </w:p>
          <w:p w14:paraId="7A49AA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简要说明</w:t>
            </w:r>
          </w:p>
        </w:tc>
        <w:tc>
          <w:tcPr>
            <w:tcW w:w="8055" w:type="dxa"/>
            <w:gridSpan w:val="9"/>
            <w:noWrap w:val="0"/>
            <w:vAlign w:val="top"/>
          </w:tcPr>
          <w:p w14:paraId="2A7818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1. 与国外或国外相关标准的关系：</w:t>
            </w:r>
            <w:r>
              <w:rPr>
                <w:rFonts w:ascii="宋体" w:hAnsi="宋体"/>
                <w:szCs w:val="21"/>
              </w:rPr>
              <w:t>该项目是否有对应的国际标准或国外先进标准，说明本项目如何考虑采标问题；</w:t>
            </w:r>
          </w:p>
          <w:p w14:paraId="11CAE6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>2. 与国内相关标准的关系：</w:t>
            </w:r>
            <w:r>
              <w:rPr>
                <w:rFonts w:ascii="宋体" w:hAnsi="宋体"/>
                <w:szCs w:val="21"/>
              </w:rPr>
              <w:t>该项目是否有相关的国家、行业或团体标准，说明本项目与这些标准之间的关系；</w:t>
            </w:r>
          </w:p>
          <w:p w14:paraId="0064E59B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>3. 与相关联知识产权的关系：国内外是否存在相关联知识产权，说明本项目是否涉及这些知识产权。</w:t>
            </w:r>
          </w:p>
          <w:p w14:paraId="561A6AB8">
            <w:pPr>
              <w:rPr>
                <w:rFonts w:ascii="宋体" w:hAnsi="宋体"/>
                <w:szCs w:val="21"/>
              </w:rPr>
            </w:pPr>
          </w:p>
        </w:tc>
      </w:tr>
      <w:tr w14:paraId="6BB8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00" w:type="dxa"/>
            <w:noWrap w:val="0"/>
            <w:vAlign w:val="center"/>
          </w:tcPr>
          <w:p w14:paraId="0517BDD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主要起草单位</w:t>
            </w:r>
          </w:p>
          <w:p w14:paraId="0E9EA9F4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意见</w:t>
            </w:r>
          </w:p>
        </w:tc>
        <w:tc>
          <w:tcPr>
            <w:tcW w:w="3128" w:type="dxa"/>
            <w:gridSpan w:val="6"/>
            <w:noWrap w:val="0"/>
            <w:vAlign w:val="center"/>
          </w:tcPr>
          <w:p w14:paraId="76C4A52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</w:p>
          <w:p w14:paraId="580A300E">
            <w:pPr>
              <w:jc w:val="center"/>
              <w:rPr>
                <w:rFonts w:ascii="宋体" w:hAnsi="宋体"/>
                <w:szCs w:val="21"/>
              </w:rPr>
            </w:pPr>
          </w:p>
          <w:p w14:paraId="5C01EF8A">
            <w:pPr>
              <w:jc w:val="both"/>
              <w:rPr>
                <w:rFonts w:ascii="宋体" w:hAnsi="宋体"/>
                <w:szCs w:val="21"/>
              </w:rPr>
            </w:pPr>
          </w:p>
          <w:p w14:paraId="162918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 w14:paraId="79140D2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67599F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牵头单位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2943" w:type="dxa"/>
            <w:noWrap w:val="0"/>
            <w:vAlign w:val="center"/>
          </w:tcPr>
          <w:p w14:paraId="1F753F7D">
            <w:pPr>
              <w:jc w:val="center"/>
              <w:rPr>
                <w:rFonts w:ascii="宋体" w:hAnsi="宋体"/>
                <w:szCs w:val="21"/>
              </w:rPr>
            </w:pPr>
          </w:p>
          <w:p w14:paraId="2F4013AF">
            <w:pPr>
              <w:jc w:val="center"/>
              <w:rPr>
                <w:rFonts w:ascii="宋体" w:hAnsi="宋体"/>
                <w:szCs w:val="21"/>
              </w:rPr>
            </w:pPr>
          </w:p>
          <w:p w14:paraId="3E3FC2E9">
            <w:pPr>
              <w:jc w:val="both"/>
              <w:rPr>
                <w:rFonts w:ascii="宋体" w:hAnsi="宋体"/>
                <w:szCs w:val="21"/>
              </w:rPr>
            </w:pPr>
          </w:p>
          <w:p w14:paraId="4304C4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（签字、盖公章）</w:t>
            </w:r>
          </w:p>
          <w:p w14:paraId="7ACE87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 月     日</w:t>
            </w:r>
          </w:p>
        </w:tc>
      </w:tr>
    </w:tbl>
    <w:p w14:paraId="5F0DB0CF">
      <w:pPr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/>
          <w:b/>
        </w:rPr>
        <w:t>填表人：           电话</w:t>
      </w:r>
      <w:r>
        <w:rPr>
          <w:rFonts w:hint="eastAsia" w:ascii="宋体" w:hAnsi="宋体"/>
          <w:b/>
        </w:rPr>
        <w:t>（手机）</w:t>
      </w:r>
      <w:r>
        <w:rPr>
          <w:rFonts w:ascii="宋体" w:hAnsi="宋体"/>
          <w:b/>
        </w:rPr>
        <w:t>：</w:t>
      </w: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  <w:b/>
          <w:lang w:val="en-US" w:eastAsia="zh-CN"/>
        </w:rPr>
        <w:t xml:space="preserve">      </w:t>
      </w:r>
      <w:r>
        <w:rPr>
          <w:rFonts w:hint="eastAsia" w:ascii="宋体" w:hAnsi="宋体"/>
          <w:b/>
        </w:rPr>
        <w:t xml:space="preserve">          E-mail:</w:t>
      </w:r>
    </w:p>
    <w:p w14:paraId="2CCC9614">
      <w:pPr>
        <w:rPr>
          <w:rFonts w:hint="eastAsia" w:ascii="宋体" w:hAnsi="宋体"/>
          <w:b/>
        </w:rPr>
        <w:sectPr>
          <w:pgSz w:w="11906" w:h="16838"/>
          <w:pgMar w:top="1701" w:right="1644" w:bottom="1701" w:left="1644" w:header="851" w:footer="992" w:gutter="0"/>
          <w:cols w:space="720" w:num="1"/>
          <w:docGrid w:type="lines" w:linePitch="312" w:charSpace="0"/>
        </w:sectPr>
      </w:pPr>
    </w:p>
    <w:p w14:paraId="0AFB2609">
      <w:pPr>
        <w:adjustRightInd w:val="0"/>
        <w:snapToGrid w:val="0"/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附件2：</w:t>
      </w:r>
    </w:p>
    <w:p w14:paraId="46F597B4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8" w:name="团体标准项目计划汇总表"/>
      <w:bookmarkEnd w:id="8"/>
      <w:bookmarkStart w:id="9" w:name="_Toc392838931"/>
      <w:bookmarkStart w:id="10" w:name="_Toc392837585"/>
      <w:r>
        <w:rPr>
          <w:rFonts w:asciiTheme="minorEastAsia" w:hAnsiTheme="minorEastAsia"/>
          <w:b/>
          <w:sz w:val="32"/>
          <w:szCs w:val="32"/>
        </w:rPr>
        <w:t>团体标准项目计划汇总表</w:t>
      </w:r>
      <w:bookmarkEnd w:id="9"/>
      <w:bookmarkEnd w:id="1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465"/>
        <w:gridCol w:w="1007"/>
        <w:gridCol w:w="1016"/>
        <w:gridCol w:w="1016"/>
        <w:gridCol w:w="1598"/>
        <w:gridCol w:w="1598"/>
        <w:gridCol w:w="2616"/>
        <w:gridCol w:w="931"/>
      </w:tblGrid>
      <w:tr w14:paraId="3303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11E402B0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7F44979B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标准项目名称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4C8222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</w:t>
            </w:r>
          </w:p>
          <w:p w14:paraId="5EA31799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类别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FFD143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制定/</w:t>
            </w:r>
          </w:p>
          <w:p w14:paraId="2ECBCF69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修订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DC69C2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完成</w:t>
            </w:r>
          </w:p>
          <w:p w14:paraId="1BB4525D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年限</w:t>
            </w:r>
          </w:p>
        </w:tc>
        <w:tc>
          <w:tcPr>
            <w:tcW w:w="563" w:type="pct"/>
            <w:vAlign w:val="center"/>
          </w:tcPr>
          <w:p w14:paraId="7A89AFB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代替标准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B2313AA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采标情况</w:t>
            </w:r>
          </w:p>
        </w:tc>
        <w:tc>
          <w:tcPr>
            <w:tcW w:w="922" w:type="pct"/>
            <w:vAlign w:val="center"/>
          </w:tcPr>
          <w:p w14:paraId="6D2D23FB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主要起草单位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B33CAA7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2E35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0E5AFA02"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0D9B769A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3AA10E21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02B1A3F8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DFDB83C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58B82A8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4257244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40650A93"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17536841"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 w14:paraId="73AA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423CA9A4">
            <w:pPr>
              <w:jc w:val="center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2F76B65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DF63BB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193293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FE091F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C1BE987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454614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25569C1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1465B95B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  <w:tr w14:paraId="778D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 w14:paraId="50AFFDF3"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17CB848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883768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CCF18D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CA5A8A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42A205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FBCFB7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 w14:paraId="1867D2B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14:paraId="7B49BE5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</w:tbl>
    <w:p w14:paraId="443E3609">
      <w:pPr>
        <w:adjustRightInd w:val="0"/>
        <w:snapToGrid w:val="0"/>
        <w:spacing w:line="360" w:lineRule="auto"/>
        <w:rPr>
          <w:rFonts w:asciiTheme="minorEastAsia" w:hAnsiTheme="minorEastAsia"/>
          <w:sz w:val="18"/>
          <w:szCs w:val="18"/>
        </w:rPr>
      </w:pPr>
    </w:p>
    <w:p w14:paraId="16495CC8">
      <w:pPr>
        <w:adjustRightInd w:val="0"/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asciiTheme="minorEastAsia" w:hAnsiTheme="minorEastAsia"/>
          <w:sz w:val="18"/>
          <w:szCs w:val="18"/>
        </w:rPr>
        <w:t>：1、标准类别分为：基础标准、方法标准、产品标准、管理标准、工程建设标准、节能综合利用标准、安全生产标准、其他；</w:t>
      </w:r>
    </w:p>
    <w:p w14:paraId="17907BF7"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2、修订项目，请在“代替标准”栏中注明修订团体标准的标准编号；</w:t>
      </w:r>
    </w:p>
    <w:p w14:paraId="62C23F56"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3、采用国际标准或国外先进标准的项目，请在“采标情况栏”填写采用标准编号及采标程度（IDT或MOD）；</w:t>
      </w:r>
    </w:p>
    <w:p w14:paraId="529CAD32"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4、完成年限只写到年份，如“20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25</w:t>
      </w:r>
      <w:r>
        <w:rPr>
          <w:rFonts w:asciiTheme="minorEastAsia" w:hAnsiTheme="minorEastAsia"/>
          <w:sz w:val="18"/>
          <w:szCs w:val="18"/>
        </w:rPr>
        <w:t>”；</w:t>
      </w:r>
    </w:p>
    <w:p w14:paraId="683A625F"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5、主要起草单位：按团体标准项目建议书中“标准主要起草单位”栏填写。</w:t>
      </w:r>
    </w:p>
    <w:p w14:paraId="60CC8899">
      <w:pPr>
        <w:rPr>
          <w:rFonts w:hint="eastAsia" w:ascii="宋体" w:hAnsi="宋体"/>
          <w:b/>
        </w:rPr>
      </w:pPr>
    </w:p>
    <w:p w14:paraId="020C48D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TViNWMxYjNiMDc3OGZmM2I1NjI4YWMwY2M1ODYifQ=="/>
    <w:docVar w:name="KSO_WPS_MARK_KEY" w:val="bb645ec1-1422-46c0-8aef-1e6acd084517"/>
  </w:docVars>
  <w:rsids>
    <w:rsidRoot w:val="00234D79"/>
    <w:rsid w:val="001F53AA"/>
    <w:rsid w:val="00234D79"/>
    <w:rsid w:val="00237E2F"/>
    <w:rsid w:val="00255BB1"/>
    <w:rsid w:val="00291E57"/>
    <w:rsid w:val="002D10BB"/>
    <w:rsid w:val="002D4734"/>
    <w:rsid w:val="003037FB"/>
    <w:rsid w:val="003070D5"/>
    <w:rsid w:val="003431C1"/>
    <w:rsid w:val="00354F55"/>
    <w:rsid w:val="00366387"/>
    <w:rsid w:val="004204FA"/>
    <w:rsid w:val="004D0FBE"/>
    <w:rsid w:val="005343B7"/>
    <w:rsid w:val="0061595A"/>
    <w:rsid w:val="00631E79"/>
    <w:rsid w:val="006620F4"/>
    <w:rsid w:val="007E10D1"/>
    <w:rsid w:val="008052F4"/>
    <w:rsid w:val="00911BF7"/>
    <w:rsid w:val="00992CFA"/>
    <w:rsid w:val="00995640"/>
    <w:rsid w:val="009D11F2"/>
    <w:rsid w:val="009D69BB"/>
    <w:rsid w:val="00A93447"/>
    <w:rsid w:val="00AA19E6"/>
    <w:rsid w:val="00AA5B8E"/>
    <w:rsid w:val="00C2529B"/>
    <w:rsid w:val="00C47176"/>
    <w:rsid w:val="00C70138"/>
    <w:rsid w:val="00C93F9C"/>
    <w:rsid w:val="00CF50CD"/>
    <w:rsid w:val="00D5556C"/>
    <w:rsid w:val="00E02F75"/>
    <w:rsid w:val="00E06677"/>
    <w:rsid w:val="00E23EE8"/>
    <w:rsid w:val="00E606A9"/>
    <w:rsid w:val="00E9194E"/>
    <w:rsid w:val="00F33C44"/>
    <w:rsid w:val="00FA676B"/>
    <w:rsid w:val="091D2295"/>
    <w:rsid w:val="0A6E2C4D"/>
    <w:rsid w:val="11DF258C"/>
    <w:rsid w:val="122F7BAE"/>
    <w:rsid w:val="18A17F43"/>
    <w:rsid w:val="1ABD41C4"/>
    <w:rsid w:val="1F350EA0"/>
    <w:rsid w:val="217A6BD0"/>
    <w:rsid w:val="256B0977"/>
    <w:rsid w:val="2BFA1FD3"/>
    <w:rsid w:val="2C900EBD"/>
    <w:rsid w:val="31244F5E"/>
    <w:rsid w:val="37691A73"/>
    <w:rsid w:val="3A015C26"/>
    <w:rsid w:val="40245ADF"/>
    <w:rsid w:val="482F7BFF"/>
    <w:rsid w:val="50971BB6"/>
    <w:rsid w:val="56770B02"/>
    <w:rsid w:val="57F65138"/>
    <w:rsid w:val="58A0769B"/>
    <w:rsid w:val="5E323780"/>
    <w:rsid w:val="5E74328B"/>
    <w:rsid w:val="5FE076AC"/>
    <w:rsid w:val="60E025A1"/>
    <w:rsid w:val="619C01E2"/>
    <w:rsid w:val="61F86149"/>
    <w:rsid w:val="621A2E8B"/>
    <w:rsid w:val="629B6165"/>
    <w:rsid w:val="67230CDD"/>
    <w:rsid w:val="73DC65DE"/>
    <w:rsid w:val="76D3709D"/>
    <w:rsid w:val="79750A4E"/>
    <w:rsid w:val="7A6D64B9"/>
    <w:rsid w:val="7B507FA2"/>
    <w:rsid w:val="7F1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1464</Words>
  <Characters>1563</Characters>
  <Lines>4</Lines>
  <Paragraphs>1</Paragraphs>
  <TotalTime>4</TotalTime>
  <ScaleCrop>false</ScaleCrop>
  <LinksUpToDate>false</LinksUpToDate>
  <CharactersWithSpaces>1683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2019-12-09T06:14:00Z</dcterms:created>
  <dc:creator>NIEBO</dc:creator>
  <cp:lastModifiedBy>不灭的黄金精神</cp:lastModifiedBy>
  <cp:lastPrinted>2025-04-08T02:09:00Z</cp:lastPrinted>
  <dcterms:modified xsi:type="dcterms:W3CDTF">2026-02-25T08:57:48Z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D63E31562DD54610B980694FB2CC7A75</vt:lpwstr>
  </property>
  <property fmtid="{D5CDD505-2E9C-101B-9397-08002B2CF9AE}" pid="4" name="KSOTemplateDocerSaveRecord">
    <vt:lpwstr>eyJoZGlkIjoiYWMwMTViNWMxYjNiMDc3OGZmM2I1NjI4YWMwY2M1ODYiLCJ1c2VySWQiOiIxMTU1OTY1NjM4In0=</vt:lpwstr>
  </property>
</Properties>
</file>