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</w:rPr>
        <w:t>附件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5</w:t>
      </w:r>
    </w:p>
    <w:p>
      <w:pPr>
        <w:pStyle w:val="3"/>
        <w:spacing w:line="820" w:lineRule="exact"/>
        <w:ind w:right="-95" w:firstLine="0"/>
        <w:jc w:val="center"/>
        <w:rPr>
          <w:rFonts w:ascii="黑体" w:eastAsia="黑体" w:cs="Times New Roman"/>
          <w:sz w:val="44"/>
          <w:szCs w:val="44"/>
        </w:rPr>
      </w:pPr>
      <w:r>
        <w:rPr>
          <w:rFonts w:hint="eastAsia" w:ascii="黑体" w:eastAsia="黑体" w:cs="黑体"/>
          <w:sz w:val="44"/>
          <w:szCs w:val="44"/>
        </w:rPr>
        <w:t>中国轻工业“十</w:t>
      </w:r>
      <w:r>
        <w:rPr>
          <w:rFonts w:hint="eastAsia" w:ascii="黑体" w:eastAsia="黑体" w:cs="黑体"/>
          <w:sz w:val="44"/>
          <w:szCs w:val="44"/>
          <w:lang w:val="en-US" w:eastAsia="zh-CN"/>
        </w:rPr>
        <w:t>四</w:t>
      </w:r>
      <w:r>
        <w:rPr>
          <w:rFonts w:hint="eastAsia" w:ascii="黑体" w:eastAsia="黑体" w:cs="黑体"/>
          <w:sz w:val="44"/>
          <w:szCs w:val="44"/>
        </w:rPr>
        <w:t>五”数字化项目</w:t>
      </w:r>
    </w:p>
    <w:p>
      <w:pPr>
        <w:spacing w:before="100" w:beforeAutospacing="1" w:after="100" w:afterAutospacing="1" w:line="360" w:lineRule="auto"/>
        <w:jc w:val="center"/>
        <w:rPr>
          <w:rFonts w:hint="eastAsia" w:ascii="黑体" w:eastAsia="黑体" w:cs="Times New Roman"/>
          <w:sz w:val="44"/>
          <w:szCs w:val="44"/>
          <w:lang w:eastAsia="zh-CN"/>
        </w:rPr>
      </w:pPr>
      <w:r>
        <w:rPr>
          <w:rFonts w:hint="eastAsia" w:ascii="黑体" w:eastAsia="黑体" w:cs="Times New Roman"/>
          <w:sz w:val="44"/>
          <w:szCs w:val="44"/>
          <w:lang w:eastAsia="zh-CN"/>
        </w:rPr>
        <w:t>结项报告书</w:t>
      </w:r>
    </w:p>
    <w:p>
      <w:pPr>
        <w:pStyle w:val="3"/>
        <w:spacing w:line="520" w:lineRule="exact"/>
        <w:ind w:right="-95" w:firstLine="0"/>
        <w:rPr>
          <w:rFonts w:ascii="仿宋_GB2312" w:eastAsia="仿宋_GB2312" w:cs="Times New Roman"/>
          <w:sz w:val="36"/>
          <w:szCs w:val="36"/>
        </w:rPr>
      </w:pPr>
    </w:p>
    <w:p>
      <w:pPr>
        <w:pStyle w:val="3"/>
        <w:spacing w:line="520" w:lineRule="exact"/>
        <w:ind w:right="-95" w:firstLine="0"/>
        <w:rPr>
          <w:rFonts w:ascii="仿宋_GB2312" w:eastAsia="仿宋_GB2312" w:cs="Times New Roman"/>
          <w:sz w:val="36"/>
          <w:szCs w:val="36"/>
        </w:rPr>
      </w:pPr>
    </w:p>
    <w:p>
      <w:pPr>
        <w:pStyle w:val="3"/>
        <w:spacing w:line="520" w:lineRule="exact"/>
        <w:ind w:right="-95" w:firstLine="0"/>
        <w:rPr>
          <w:rFonts w:ascii="仿宋_GB2312" w:eastAsia="仿宋_GB2312" w:cs="Times New Roman"/>
          <w:sz w:val="36"/>
          <w:szCs w:val="36"/>
        </w:rPr>
      </w:pPr>
    </w:p>
    <w:p>
      <w:pPr>
        <w:pStyle w:val="3"/>
        <w:spacing w:line="520" w:lineRule="exact"/>
        <w:ind w:right="-95" w:firstLine="0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项目名称：</w:t>
      </w:r>
    </w:p>
    <w:p>
      <w:pPr>
        <w:pStyle w:val="3"/>
        <w:spacing w:line="520" w:lineRule="exact"/>
        <w:ind w:right="-95" w:firstLine="0"/>
        <w:rPr>
          <w:rFonts w:ascii="仿宋_GB2312" w:eastAsia="仿宋_GB2312" w:cs="Times New Roman"/>
          <w:sz w:val="32"/>
          <w:szCs w:val="32"/>
        </w:rPr>
      </w:pPr>
    </w:p>
    <w:p>
      <w:pPr>
        <w:pStyle w:val="3"/>
        <w:spacing w:line="520" w:lineRule="exact"/>
        <w:ind w:right="-95" w:firstLine="0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项目分类：</w:t>
      </w:r>
    </w:p>
    <w:p>
      <w:pPr>
        <w:pStyle w:val="3"/>
        <w:spacing w:line="520" w:lineRule="exact"/>
        <w:ind w:right="-95" w:firstLine="0"/>
        <w:rPr>
          <w:rFonts w:ascii="仿宋_GB2312" w:eastAsia="仿宋_GB2312" w:cs="Times New Roman"/>
          <w:sz w:val="32"/>
          <w:szCs w:val="32"/>
        </w:rPr>
      </w:pPr>
    </w:p>
    <w:p>
      <w:pPr>
        <w:pStyle w:val="3"/>
        <w:spacing w:line="520" w:lineRule="exact"/>
        <w:ind w:right="-95" w:firstLine="0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eastAsia="zh-CN"/>
        </w:rPr>
        <w:t>项目负责人（签名）</w:t>
      </w:r>
      <w:r>
        <w:rPr>
          <w:rFonts w:hint="eastAsia" w:ascii="仿宋_GB2312" w:eastAsia="仿宋_GB2312" w:cs="仿宋_GB2312"/>
          <w:sz w:val="32"/>
          <w:szCs w:val="32"/>
        </w:rPr>
        <w:t>：</w:t>
      </w:r>
    </w:p>
    <w:p>
      <w:pPr>
        <w:pStyle w:val="3"/>
        <w:spacing w:line="520" w:lineRule="exact"/>
        <w:ind w:right="-95" w:firstLine="0"/>
        <w:rPr>
          <w:rFonts w:ascii="仿宋_GB2312" w:eastAsia="仿宋_GB2312" w:cs="Times New Roman"/>
          <w:sz w:val="32"/>
          <w:szCs w:val="32"/>
        </w:rPr>
      </w:pPr>
    </w:p>
    <w:p>
      <w:pPr>
        <w:pStyle w:val="3"/>
        <w:spacing w:line="520" w:lineRule="exact"/>
        <w:ind w:right="-95" w:firstLine="0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工作单位：</w:t>
      </w:r>
    </w:p>
    <w:p>
      <w:pPr>
        <w:pStyle w:val="3"/>
        <w:spacing w:line="520" w:lineRule="exact"/>
        <w:ind w:right="-95" w:firstLine="0"/>
        <w:rPr>
          <w:rFonts w:ascii="仿宋_GB2312" w:eastAsia="仿宋_GB2312" w:cs="Times New Roman"/>
          <w:sz w:val="32"/>
          <w:szCs w:val="32"/>
        </w:rPr>
      </w:pPr>
    </w:p>
    <w:p>
      <w:pPr>
        <w:pStyle w:val="3"/>
        <w:spacing w:line="520" w:lineRule="exact"/>
        <w:ind w:right="-95" w:firstLine="0"/>
        <w:rPr>
          <w:rFonts w:ascii="华文楷体" w:hAnsi="华文楷体" w:eastAsia="华文楷体" w:cs="Times New Roman"/>
          <w:sz w:val="21"/>
          <w:szCs w:val="21"/>
        </w:rPr>
      </w:pPr>
    </w:p>
    <w:p>
      <w:pPr>
        <w:pStyle w:val="3"/>
        <w:spacing w:line="520" w:lineRule="exact"/>
        <w:ind w:right="-95" w:firstLine="3080" w:firstLineChars="1100"/>
        <w:rPr>
          <w:rFonts w:ascii="仿宋_GB2312" w:eastAsia="仿宋_GB2312" w:cs="Times New Roman"/>
        </w:rPr>
      </w:pPr>
    </w:p>
    <w:p>
      <w:pPr>
        <w:pStyle w:val="3"/>
        <w:spacing w:line="520" w:lineRule="exact"/>
        <w:ind w:right="-95" w:firstLine="2800" w:firstLineChars="1000"/>
        <w:rPr>
          <w:rFonts w:ascii="仿宋_GB2312" w:eastAsia="仿宋_GB2312" w:cs="Times New Roman"/>
        </w:rPr>
      </w:pPr>
    </w:p>
    <w:p>
      <w:pPr>
        <w:pStyle w:val="3"/>
        <w:spacing w:line="520" w:lineRule="exact"/>
        <w:ind w:right="-95" w:firstLine="4400" w:firstLineChars="1000"/>
        <w:rPr>
          <w:rFonts w:ascii="仿宋_GB2312" w:eastAsia="仿宋_GB2312" w:cs="Times New Roman"/>
          <w:sz w:val="44"/>
          <w:szCs w:val="44"/>
        </w:rPr>
      </w:pPr>
    </w:p>
    <w:p>
      <w:pPr>
        <w:pStyle w:val="3"/>
        <w:spacing w:line="520" w:lineRule="exact"/>
        <w:ind w:right="-95" w:firstLine="2640" w:firstLineChars="600"/>
        <w:rPr>
          <w:rFonts w:ascii="仿宋_GB2312" w:eastAsia="仿宋_GB2312" w:cs="Times New Roman"/>
          <w:sz w:val="44"/>
          <w:szCs w:val="44"/>
        </w:rPr>
      </w:pPr>
    </w:p>
    <w:p>
      <w:pPr>
        <w:pStyle w:val="3"/>
        <w:spacing w:line="520" w:lineRule="exact"/>
        <w:ind w:right="-95" w:firstLine="2640" w:firstLineChars="600"/>
        <w:rPr>
          <w:rFonts w:ascii="仿宋_GB2312" w:eastAsia="仿宋_GB2312" w:cs="Times New Roman"/>
          <w:sz w:val="44"/>
          <w:szCs w:val="44"/>
        </w:rPr>
      </w:pPr>
    </w:p>
    <w:p>
      <w:pPr>
        <w:pStyle w:val="3"/>
        <w:spacing w:line="520" w:lineRule="exact"/>
        <w:ind w:right="-95" w:firstLine="0"/>
        <w:jc w:val="center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中国轻工业联合会教育工作分会</w:t>
      </w:r>
    </w:p>
    <w:p>
      <w:pPr>
        <w:jc w:val="center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20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24</w:t>
      </w:r>
      <w:bookmarkStart w:id="0" w:name="_GoBack"/>
      <w:bookmarkEnd w:id="0"/>
      <w:r>
        <w:rPr>
          <w:rFonts w:hint="eastAsia" w:ascii="仿宋_GB2312" w:eastAsia="仿宋_GB2312" w:cs="仿宋_GB2312"/>
          <w:sz w:val="32"/>
          <w:szCs w:val="32"/>
        </w:rPr>
        <w:t>年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 w:cs="仿宋_GB2312"/>
          <w:sz w:val="32"/>
          <w:szCs w:val="32"/>
        </w:rPr>
        <w:t>月</w:t>
      </w:r>
    </w:p>
    <w:p>
      <w:pPr>
        <w:rPr>
          <w:rFonts w:ascii="仿宋_GB2312" w:eastAsia="仿宋_GB2312" w:cs="Times New Roman"/>
          <w:sz w:val="30"/>
          <w:szCs w:val="30"/>
        </w:rPr>
      </w:pPr>
    </w:p>
    <w:p>
      <w:pPr>
        <w:pStyle w:val="3"/>
        <w:spacing w:line="520" w:lineRule="exact"/>
        <w:ind w:right="-95" w:firstLine="0"/>
        <w:rPr>
          <w:rFonts w:ascii="仿宋_GB2312" w:eastAsia="仿宋_GB2312" w:cs="Times New Roman"/>
        </w:rPr>
      </w:pPr>
    </w:p>
    <w:p>
      <w:pPr>
        <w:adjustRightInd w:val="0"/>
        <w:snapToGrid w:val="0"/>
        <w:spacing w:line="500" w:lineRule="atLeast"/>
        <w:jc w:val="center"/>
        <w:rPr>
          <w:rFonts w:eastAsia="楷体_GB2312" w:cs="Times New Roman"/>
          <w:sz w:val="48"/>
          <w:szCs w:val="48"/>
        </w:rPr>
      </w:pPr>
      <w:r>
        <w:rPr>
          <w:rFonts w:hint="eastAsia" w:eastAsia="楷体_GB2312" w:cs="楷体_GB2312"/>
          <w:sz w:val="48"/>
          <w:szCs w:val="48"/>
        </w:rPr>
        <w:t>填表说明</w:t>
      </w:r>
    </w:p>
    <w:p>
      <w:pPr>
        <w:adjustRightInd w:val="0"/>
        <w:snapToGrid w:val="0"/>
        <w:spacing w:line="500" w:lineRule="atLeast"/>
        <w:ind w:firstLine="480" w:firstLineChars="200"/>
        <w:rPr>
          <w:rFonts w:cs="Times New Roman"/>
          <w:sz w:val="24"/>
          <w:szCs w:val="24"/>
        </w:rPr>
      </w:pPr>
    </w:p>
    <w:p>
      <w:pPr>
        <w:adjustRightInd w:val="0"/>
        <w:snapToGrid w:val="0"/>
        <w:spacing w:line="480" w:lineRule="auto"/>
        <w:ind w:firstLine="560" w:firstLineChars="200"/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1</w:t>
      </w:r>
      <w:r>
        <w:rPr>
          <w:rFonts w:hint="eastAsia" w:ascii="仿宋_GB2312" w:eastAsia="仿宋_GB2312" w:cs="仿宋_GB2312"/>
          <w:sz w:val="28"/>
          <w:szCs w:val="28"/>
        </w:rPr>
        <w:t>、本表可用钢笔填写，也可直接打印，不要以剪贴代填。用钢笔填写时，字迹要求清楚、工整。</w:t>
      </w:r>
    </w:p>
    <w:p>
      <w:pPr>
        <w:adjustRightInd w:val="0"/>
        <w:snapToGrid w:val="0"/>
        <w:spacing w:line="480" w:lineRule="auto"/>
        <w:ind w:firstLine="560" w:firstLineChars="200"/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2</w:t>
      </w:r>
      <w:r>
        <w:rPr>
          <w:rFonts w:hint="eastAsia" w:ascii="仿宋_GB2312" w:eastAsia="仿宋_GB2312" w:cs="仿宋_GB2312"/>
          <w:sz w:val="28"/>
          <w:szCs w:val="28"/>
        </w:rPr>
        <w:t>、如表格篇幅不够，可另附纸。</w:t>
      </w:r>
    </w:p>
    <w:p>
      <w:pPr>
        <w:rPr>
          <w:rFonts w:ascii="仿宋_GB2312" w:eastAsia="仿宋_GB2312" w:cs="Times New Roman"/>
          <w:sz w:val="30"/>
          <w:szCs w:val="30"/>
        </w:rPr>
      </w:pPr>
    </w:p>
    <w:p>
      <w:pPr>
        <w:rPr>
          <w:rFonts w:ascii="仿宋_GB2312" w:eastAsia="仿宋_GB2312" w:cs="Times New Roman"/>
          <w:sz w:val="30"/>
          <w:szCs w:val="30"/>
        </w:rPr>
      </w:pPr>
    </w:p>
    <w:p>
      <w:pPr>
        <w:rPr>
          <w:rFonts w:ascii="仿宋_GB2312" w:eastAsia="仿宋_GB2312" w:cs="Times New Roman"/>
          <w:sz w:val="30"/>
          <w:szCs w:val="30"/>
        </w:rPr>
      </w:pPr>
    </w:p>
    <w:p>
      <w:pPr>
        <w:rPr>
          <w:rFonts w:ascii="仿宋_GB2312" w:eastAsia="仿宋_GB2312" w:cs="Times New Roman"/>
          <w:sz w:val="30"/>
          <w:szCs w:val="30"/>
        </w:rPr>
      </w:pPr>
    </w:p>
    <w:p>
      <w:pPr>
        <w:rPr>
          <w:rFonts w:ascii="仿宋_GB2312" w:eastAsia="仿宋_GB2312" w:cs="Times New Roman"/>
          <w:sz w:val="30"/>
          <w:szCs w:val="30"/>
        </w:rPr>
      </w:pPr>
    </w:p>
    <w:p>
      <w:pPr>
        <w:rPr>
          <w:rFonts w:ascii="仿宋_GB2312" w:eastAsia="仿宋_GB2312" w:cs="Times New Roman"/>
          <w:sz w:val="30"/>
          <w:szCs w:val="30"/>
        </w:rPr>
      </w:pPr>
    </w:p>
    <w:p>
      <w:pPr>
        <w:rPr>
          <w:rFonts w:ascii="仿宋_GB2312" w:eastAsia="仿宋_GB2312" w:cs="Times New Roman"/>
          <w:sz w:val="30"/>
          <w:szCs w:val="30"/>
        </w:rPr>
      </w:pPr>
    </w:p>
    <w:p>
      <w:pPr>
        <w:rPr>
          <w:rFonts w:ascii="仿宋_GB2312" w:eastAsia="仿宋_GB2312" w:cs="Times New Roman"/>
          <w:sz w:val="30"/>
          <w:szCs w:val="30"/>
        </w:rPr>
      </w:pPr>
    </w:p>
    <w:p>
      <w:pPr>
        <w:rPr>
          <w:rFonts w:ascii="仿宋_GB2312" w:eastAsia="仿宋_GB2312" w:cs="Times New Roman"/>
          <w:sz w:val="30"/>
          <w:szCs w:val="30"/>
        </w:rPr>
      </w:pPr>
    </w:p>
    <w:p>
      <w:pPr>
        <w:rPr>
          <w:rFonts w:ascii="仿宋_GB2312" w:eastAsia="仿宋_GB2312" w:cs="Times New Roman"/>
          <w:sz w:val="30"/>
          <w:szCs w:val="30"/>
        </w:rPr>
      </w:pPr>
    </w:p>
    <w:p>
      <w:pPr>
        <w:rPr>
          <w:rFonts w:ascii="仿宋_GB2312" w:eastAsia="仿宋_GB2312" w:cs="Times New Roman"/>
          <w:sz w:val="30"/>
          <w:szCs w:val="30"/>
        </w:rPr>
      </w:pPr>
    </w:p>
    <w:p>
      <w:pPr>
        <w:rPr>
          <w:rFonts w:ascii="仿宋_GB2312" w:eastAsia="仿宋_GB2312" w:cs="Times New Roman"/>
          <w:sz w:val="30"/>
          <w:szCs w:val="30"/>
        </w:rPr>
      </w:pPr>
    </w:p>
    <w:p>
      <w:pPr>
        <w:rPr>
          <w:rFonts w:ascii="仿宋_GB2312" w:eastAsia="仿宋_GB2312" w:cs="Times New Roman"/>
          <w:sz w:val="30"/>
          <w:szCs w:val="30"/>
        </w:rPr>
      </w:pPr>
    </w:p>
    <w:p>
      <w:pPr>
        <w:rPr>
          <w:rFonts w:ascii="仿宋_GB2312" w:eastAsia="仿宋_GB2312" w:cs="Times New Roman"/>
          <w:sz w:val="30"/>
          <w:szCs w:val="30"/>
        </w:rPr>
      </w:pPr>
    </w:p>
    <w:p>
      <w:pPr>
        <w:rPr>
          <w:rFonts w:ascii="仿宋_GB2312" w:eastAsia="仿宋_GB2312" w:cs="Times New Roman"/>
          <w:sz w:val="30"/>
          <w:szCs w:val="30"/>
        </w:rPr>
      </w:pPr>
    </w:p>
    <w:p>
      <w:pPr>
        <w:rPr>
          <w:rFonts w:hint="eastAsia" w:ascii="仿宋_GB2312" w:eastAsia="仿宋_GB2312" w:cs="Times New Roman"/>
          <w:sz w:val="30"/>
          <w:szCs w:val="30"/>
        </w:rPr>
      </w:pPr>
    </w:p>
    <w:p>
      <w:pPr>
        <w:rPr>
          <w:rFonts w:hint="eastAsia" w:ascii="仿宋_GB2312" w:eastAsia="仿宋_GB2312" w:cs="Times New Roman"/>
          <w:sz w:val="30"/>
          <w:szCs w:val="30"/>
        </w:rPr>
      </w:pPr>
    </w:p>
    <w:p>
      <w:pPr>
        <w:pStyle w:val="3"/>
        <w:numPr>
          <w:ilvl w:val="0"/>
          <w:numId w:val="1"/>
        </w:numPr>
        <w:spacing w:line="520" w:lineRule="exact"/>
        <w:ind w:right="-95" w:firstLine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项目基本情况</w:t>
      </w:r>
    </w:p>
    <w:tbl>
      <w:tblPr>
        <w:tblStyle w:val="5"/>
        <w:tblpPr w:leftFromText="180" w:rightFromText="180" w:vertAnchor="text" w:horzAnchor="page" w:tblpX="1837" w:tblpY="17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580"/>
        <w:gridCol w:w="485"/>
        <w:gridCol w:w="670"/>
        <w:gridCol w:w="1275"/>
        <w:gridCol w:w="1920"/>
        <w:gridCol w:w="1395"/>
        <w:gridCol w:w="1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45" w:type="dxa"/>
            <w:gridSpan w:val="2"/>
            <w:noWrap w:val="0"/>
            <w:vAlign w:val="center"/>
          </w:tcPr>
          <w:p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  <w:t>项目名称</w:t>
            </w:r>
          </w:p>
        </w:tc>
        <w:tc>
          <w:tcPr>
            <w:tcW w:w="6877" w:type="dxa"/>
            <w:gridSpan w:val="6"/>
            <w:noWrap w:val="0"/>
            <w:vAlign w:val="center"/>
          </w:tcPr>
          <w:p>
            <w:pPr>
              <w:pStyle w:val="3"/>
              <w:spacing w:line="520" w:lineRule="exact"/>
              <w:ind w:right="-95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45" w:type="dxa"/>
            <w:gridSpan w:val="2"/>
            <w:noWrap w:val="0"/>
            <w:vAlign w:val="center"/>
          </w:tcPr>
          <w:p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  <w:t>成果形式</w:t>
            </w:r>
          </w:p>
        </w:tc>
        <w:tc>
          <w:tcPr>
            <w:tcW w:w="6877" w:type="dxa"/>
            <w:gridSpan w:val="6"/>
            <w:noWrap w:val="0"/>
            <w:vAlign w:val="center"/>
          </w:tcPr>
          <w:p>
            <w:pPr>
              <w:pStyle w:val="3"/>
              <w:spacing w:line="520" w:lineRule="exact"/>
              <w:ind w:left="0" w:leftChars="0" w:right="-95" w:firstLine="0" w:firstLineChars="0"/>
              <w:jc w:val="both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45" w:type="dxa"/>
            <w:gridSpan w:val="2"/>
            <w:noWrap w:val="0"/>
            <w:vAlign w:val="center"/>
          </w:tcPr>
          <w:p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  <w:t>立项时间</w:t>
            </w:r>
          </w:p>
        </w:tc>
        <w:tc>
          <w:tcPr>
            <w:tcW w:w="6877" w:type="dxa"/>
            <w:gridSpan w:val="6"/>
            <w:noWrap w:val="0"/>
            <w:vAlign w:val="center"/>
          </w:tcPr>
          <w:p>
            <w:pPr>
              <w:pStyle w:val="3"/>
              <w:spacing w:line="520" w:lineRule="exact"/>
              <w:ind w:right="-95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45" w:type="dxa"/>
            <w:gridSpan w:val="2"/>
            <w:noWrap w:val="0"/>
            <w:vAlign w:val="center"/>
          </w:tcPr>
          <w:p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  <w:t>完成时间</w:t>
            </w:r>
          </w:p>
        </w:tc>
        <w:tc>
          <w:tcPr>
            <w:tcW w:w="6877" w:type="dxa"/>
            <w:gridSpan w:val="6"/>
            <w:noWrap w:val="0"/>
            <w:vAlign w:val="center"/>
          </w:tcPr>
          <w:p>
            <w:pPr>
              <w:pStyle w:val="3"/>
              <w:spacing w:line="520" w:lineRule="exact"/>
              <w:ind w:right="-95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522" w:type="dxa"/>
            <w:gridSpan w:val="8"/>
            <w:noWrap w:val="0"/>
            <w:vAlign w:val="center"/>
          </w:tcPr>
          <w:p>
            <w:pPr>
              <w:pStyle w:val="3"/>
              <w:spacing w:line="520" w:lineRule="exact"/>
              <w:ind w:right="-95"/>
              <w:jc w:val="center"/>
              <w:rPr>
                <w:rFonts w:hint="default" w:ascii="仿宋_GB2312" w:hAnsi="仿宋_GB2312" w:eastAsia="仿宋_GB2312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  <w:t>项目负责人及项目组主要成员情况（</w:t>
            </w:r>
            <w:r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val="en-US" w:eastAsia="zh-CN"/>
              </w:rPr>
              <w:t>成员不超过7人）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65" w:type="dxa"/>
            <w:tcBorders>
              <w:tl2br w:val="single" w:color="auto" w:sz="4" w:space="0"/>
            </w:tcBorders>
            <w:noWrap w:val="0"/>
            <w:vAlign w:val="center"/>
          </w:tcPr>
          <w:p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5" w:type="dxa"/>
            <w:gridSpan w:val="2"/>
            <w:noWrap w:val="0"/>
            <w:vAlign w:val="center"/>
          </w:tcPr>
          <w:p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670" w:type="dxa"/>
            <w:noWrap w:val="0"/>
            <w:vAlign w:val="center"/>
          </w:tcPr>
          <w:p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  <w:t>年龄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  <w:t>职务</w:t>
            </w:r>
            <w:r>
              <w:rPr>
                <w:rFonts w:hint="default" w:ascii="仿宋_GB2312" w:hAnsi="仿宋_GB2312" w:eastAsia="仿宋_GB2312" w:cs="Times New Roman"/>
                <w:sz w:val="24"/>
                <w:szCs w:val="24"/>
                <w:vertAlign w:val="baseline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val="en-US" w:eastAsia="zh-CN"/>
              </w:rPr>
              <w:t>职称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  <w:t>工作单位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  <w:t>组内任务</w:t>
            </w:r>
          </w:p>
        </w:tc>
        <w:tc>
          <w:tcPr>
            <w:tcW w:w="1132" w:type="dxa"/>
            <w:noWrap w:val="0"/>
            <w:vAlign w:val="center"/>
          </w:tcPr>
          <w:p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65" w:type="dxa"/>
            <w:noWrap w:val="0"/>
            <w:vAlign w:val="center"/>
          </w:tcPr>
          <w:p>
            <w:pPr>
              <w:pStyle w:val="3"/>
              <w:spacing w:line="520" w:lineRule="exact"/>
              <w:ind w:left="0" w:leftChars="0" w:right="-95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  <w:t>负责人</w:t>
            </w:r>
          </w:p>
        </w:tc>
        <w:tc>
          <w:tcPr>
            <w:tcW w:w="1065" w:type="dxa"/>
            <w:gridSpan w:val="2"/>
            <w:noWrap w:val="0"/>
            <w:vAlign w:val="center"/>
          </w:tcPr>
          <w:p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670" w:type="dxa"/>
            <w:noWrap w:val="0"/>
            <w:vAlign w:val="center"/>
          </w:tcPr>
          <w:p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32" w:type="dxa"/>
            <w:noWrap w:val="0"/>
            <w:vAlign w:val="center"/>
          </w:tcPr>
          <w:p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65" w:type="dxa"/>
            <w:vMerge w:val="restart"/>
            <w:noWrap w:val="0"/>
            <w:vAlign w:val="center"/>
          </w:tcPr>
          <w:p>
            <w:pPr>
              <w:pStyle w:val="3"/>
              <w:spacing w:line="520" w:lineRule="exact"/>
              <w:ind w:left="0" w:leftChars="0" w:right="-95" w:rightChars="0" w:firstLine="0" w:firstLineChars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  <w:t>成</w:t>
            </w:r>
            <w:r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  <w:t>员</w:t>
            </w:r>
          </w:p>
        </w:tc>
        <w:tc>
          <w:tcPr>
            <w:tcW w:w="1065" w:type="dxa"/>
            <w:gridSpan w:val="2"/>
            <w:noWrap w:val="0"/>
            <w:vAlign w:val="center"/>
          </w:tcPr>
          <w:p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670" w:type="dxa"/>
            <w:noWrap w:val="0"/>
            <w:vAlign w:val="center"/>
          </w:tcPr>
          <w:p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32" w:type="dxa"/>
            <w:noWrap w:val="0"/>
            <w:vAlign w:val="center"/>
          </w:tcPr>
          <w:p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65" w:type="dxa"/>
            <w:vMerge w:val="continue"/>
            <w:noWrap w:val="0"/>
            <w:vAlign w:val="center"/>
          </w:tcPr>
          <w:p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65" w:type="dxa"/>
            <w:gridSpan w:val="2"/>
            <w:noWrap w:val="0"/>
            <w:vAlign w:val="center"/>
          </w:tcPr>
          <w:p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670" w:type="dxa"/>
            <w:noWrap w:val="0"/>
            <w:vAlign w:val="center"/>
          </w:tcPr>
          <w:p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32" w:type="dxa"/>
            <w:noWrap w:val="0"/>
            <w:vAlign w:val="center"/>
          </w:tcPr>
          <w:p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65" w:type="dxa"/>
            <w:vMerge w:val="continue"/>
            <w:noWrap w:val="0"/>
            <w:vAlign w:val="center"/>
          </w:tcPr>
          <w:p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65" w:type="dxa"/>
            <w:gridSpan w:val="2"/>
            <w:noWrap w:val="0"/>
            <w:vAlign w:val="center"/>
          </w:tcPr>
          <w:p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670" w:type="dxa"/>
            <w:noWrap w:val="0"/>
            <w:vAlign w:val="center"/>
          </w:tcPr>
          <w:p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32" w:type="dxa"/>
            <w:noWrap w:val="0"/>
            <w:vAlign w:val="center"/>
          </w:tcPr>
          <w:p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65" w:type="dxa"/>
            <w:vMerge w:val="continue"/>
            <w:noWrap w:val="0"/>
            <w:vAlign w:val="center"/>
          </w:tcPr>
          <w:p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65" w:type="dxa"/>
            <w:gridSpan w:val="2"/>
            <w:noWrap w:val="0"/>
            <w:vAlign w:val="center"/>
          </w:tcPr>
          <w:p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670" w:type="dxa"/>
            <w:noWrap w:val="0"/>
            <w:vAlign w:val="center"/>
          </w:tcPr>
          <w:p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32" w:type="dxa"/>
            <w:noWrap w:val="0"/>
            <w:vAlign w:val="center"/>
          </w:tcPr>
          <w:p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65" w:type="dxa"/>
            <w:vMerge w:val="continue"/>
            <w:noWrap w:val="0"/>
            <w:vAlign w:val="center"/>
          </w:tcPr>
          <w:p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65" w:type="dxa"/>
            <w:gridSpan w:val="2"/>
            <w:noWrap w:val="0"/>
            <w:vAlign w:val="center"/>
          </w:tcPr>
          <w:p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670" w:type="dxa"/>
            <w:noWrap w:val="0"/>
            <w:vAlign w:val="center"/>
          </w:tcPr>
          <w:p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32" w:type="dxa"/>
            <w:noWrap w:val="0"/>
            <w:vAlign w:val="center"/>
          </w:tcPr>
          <w:p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65" w:type="dxa"/>
            <w:vMerge w:val="continue"/>
            <w:noWrap w:val="0"/>
            <w:vAlign w:val="center"/>
          </w:tcPr>
          <w:p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65" w:type="dxa"/>
            <w:gridSpan w:val="2"/>
            <w:noWrap w:val="0"/>
            <w:vAlign w:val="center"/>
          </w:tcPr>
          <w:p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670" w:type="dxa"/>
            <w:noWrap w:val="0"/>
            <w:vAlign w:val="center"/>
          </w:tcPr>
          <w:p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32" w:type="dxa"/>
            <w:noWrap w:val="0"/>
            <w:vAlign w:val="center"/>
          </w:tcPr>
          <w:p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65" w:type="dxa"/>
            <w:vMerge w:val="continue"/>
            <w:noWrap w:val="0"/>
            <w:vAlign w:val="center"/>
          </w:tcPr>
          <w:p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65" w:type="dxa"/>
            <w:gridSpan w:val="2"/>
            <w:noWrap w:val="0"/>
            <w:vAlign w:val="center"/>
          </w:tcPr>
          <w:p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670" w:type="dxa"/>
            <w:noWrap w:val="0"/>
            <w:vAlign w:val="center"/>
          </w:tcPr>
          <w:p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32" w:type="dxa"/>
            <w:noWrap w:val="0"/>
            <w:vAlign w:val="center"/>
          </w:tcPr>
          <w:p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</w:trPr>
        <w:tc>
          <w:tcPr>
            <w:tcW w:w="8522" w:type="dxa"/>
            <w:gridSpan w:val="8"/>
            <w:noWrap w:val="0"/>
            <w:vAlign w:val="top"/>
          </w:tcPr>
          <w:p>
            <w:pPr>
              <w:pStyle w:val="3"/>
              <w:spacing w:line="520" w:lineRule="exact"/>
              <w:ind w:left="0" w:leftChars="0" w:right="-95" w:firstLine="0" w:firstLineChars="0"/>
              <w:jc w:val="both"/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  <w:t>项目组成员如有变更请做出说明：</w:t>
            </w:r>
          </w:p>
        </w:tc>
      </w:tr>
    </w:tbl>
    <w:p>
      <w:pPr>
        <w:pStyle w:val="3"/>
        <w:spacing w:line="520" w:lineRule="exact"/>
        <w:ind w:right="-95" w:firstLine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3"/>
        <w:spacing w:line="520" w:lineRule="exact"/>
        <w:ind w:right="-95" w:firstLine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3"/>
        <w:spacing w:line="520" w:lineRule="exact"/>
        <w:ind w:right="-95" w:firstLine="0"/>
        <w:rPr>
          <w:rFonts w:hint="eastAsia" w:ascii="仿宋_GB2312" w:hAnsi="仿宋_GB2312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研究工作总结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4" w:hRule="atLeast"/>
        </w:trPr>
        <w:tc>
          <w:tcPr>
            <w:tcW w:w="8522" w:type="dxa"/>
            <w:noWrap w:val="0"/>
            <w:vAlign w:val="top"/>
          </w:tcPr>
          <w:p>
            <w:pPr>
              <w:widowControl/>
              <w:tabs>
                <w:tab w:val="left" w:pos="8748"/>
              </w:tabs>
              <w:jc w:val="left"/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vertAlign w:val="baseline"/>
                <w:lang w:eastAsia="zh-CN"/>
              </w:rPr>
              <w:t>项目研究过程及步骤，研究进度及成果</w:t>
            </w:r>
          </w:p>
        </w:tc>
      </w:tr>
    </w:tbl>
    <w:p>
      <w:pPr>
        <w:widowControl/>
        <w:tabs>
          <w:tab w:val="left" w:pos="8748"/>
        </w:tabs>
        <w:jc w:val="left"/>
        <w:rPr>
          <w:rFonts w:hint="eastAsia" w:asci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sz w:val="32"/>
          <w:szCs w:val="32"/>
          <w:lang w:eastAsia="zh-CN"/>
        </w:rPr>
        <w:t>三、项目成果展示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9" w:hRule="atLeast"/>
        </w:trPr>
        <w:tc>
          <w:tcPr>
            <w:tcW w:w="8522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教学资源库、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电子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教材、在线教育课程展示请附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链接网址、光盘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或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U盘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。</w:t>
            </w:r>
          </w:p>
          <w:p>
            <w:pPr>
              <w:rPr>
                <w:rFonts w:hint="eastAsia" w:ascii="仿宋_GB2312" w:eastAsia="仿宋_GB2312" w:cs="Times New Roman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打开方式或运行条件另附文档说明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，同时请提供必要的临时登陆账号、密码</w:t>
            </w:r>
          </w:p>
        </w:tc>
      </w:tr>
    </w:tbl>
    <w:p>
      <w:pPr>
        <w:numPr>
          <w:ilvl w:val="0"/>
          <w:numId w:val="2"/>
        </w:numPr>
        <w:rPr>
          <w:rFonts w:hint="eastAsia" w:ascii="仿宋_GB2312" w:eastAsia="仿宋_GB2312" w:cs="Times New Roman"/>
          <w:sz w:val="32"/>
          <w:szCs w:val="32"/>
          <w:lang w:eastAsia="zh-CN"/>
        </w:rPr>
      </w:pPr>
      <w:r>
        <w:rPr>
          <w:rFonts w:hint="eastAsia" w:ascii="仿宋_GB2312" w:eastAsia="仿宋_GB2312" w:cs="Times New Roman"/>
          <w:sz w:val="32"/>
          <w:szCs w:val="32"/>
          <w:lang w:eastAsia="zh-CN"/>
        </w:rPr>
        <w:t>专家评审意见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67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771" w:type="dxa"/>
            <w:noWrap w:val="0"/>
            <w:vAlign w:val="center"/>
          </w:tcPr>
          <w:p>
            <w:pPr>
              <w:ind w:left="36"/>
              <w:jc w:val="center"/>
              <w:rPr>
                <w:rFonts w:hint="default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专家</w:t>
            </w: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委员会</w:t>
            </w:r>
          </w:p>
          <w:p>
            <w:pPr>
              <w:ind w:left="36" w:leftChars="0"/>
              <w:jc w:val="center"/>
              <w:rPr>
                <w:rFonts w:hint="eastAsia" w:ascii="仿宋_GB2312" w:eastAsia="仿宋_GB2312" w:cs="Times New Roman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评审意见</w:t>
            </w:r>
          </w:p>
        </w:tc>
        <w:tc>
          <w:tcPr>
            <w:tcW w:w="6751" w:type="dxa"/>
            <w:noWrap w:val="0"/>
            <w:vAlign w:val="top"/>
          </w:tcPr>
          <w:p>
            <w:pPr>
              <w:ind w:firstLine="2040" w:firstLineChars="85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ind w:firstLine="2040" w:firstLineChars="850"/>
              <w:rPr>
                <w:rFonts w:hint="eastAsia" w:ascii="仿宋_GB2312" w:eastAsia="仿宋_GB2312" w:cs="Times New Roman"/>
                <w:sz w:val="24"/>
                <w:szCs w:val="24"/>
              </w:rPr>
            </w:pPr>
          </w:p>
          <w:p>
            <w:pPr>
              <w:ind w:firstLine="2760" w:firstLineChars="1150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  <w:p>
            <w:pPr>
              <w:ind w:firstLine="2760" w:firstLineChars="1150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负责人签字：</w:t>
            </w:r>
          </w:p>
          <w:p>
            <w:pPr>
              <w:ind w:left="36" w:leftChars="0"/>
              <w:jc w:val="center"/>
              <w:rPr>
                <w:rFonts w:hint="eastAsia" w:ascii="仿宋_GB2312" w:eastAsia="仿宋_GB2312" w:cs="Times New Roman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 xml:space="preserve">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771" w:type="dxa"/>
            <w:noWrap w:val="0"/>
            <w:vAlign w:val="center"/>
          </w:tcPr>
          <w:p>
            <w:pPr>
              <w:ind w:left="36" w:leftChars="0"/>
              <w:jc w:val="center"/>
              <w:rPr>
                <w:rFonts w:hint="default" w:ascii="仿宋_GB2312" w:hAnsi="仿宋_GB2312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推荐单位意见</w:t>
            </w:r>
          </w:p>
        </w:tc>
        <w:tc>
          <w:tcPr>
            <w:tcW w:w="6751" w:type="dxa"/>
            <w:noWrap w:val="0"/>
            <w:vAlign w:val="top"/>
          </w:tcPr>
          <w:p>
            <w:pPr>
              <w:ind w:left="36" w:leftChars="17" w:firstLine="1200" w:firstLineChars="500"/>
              <w:rPr>
                <w:rFonts w:hint="eastAsia" w:ascii="仿宋_GB2312" w:eastAsia="仿宋_GB2312" w:cs="Times New Roman"/>
                <w:sz w:val="24"/>
                <w:szCs w:val="24"/>
              </w:rPr>
            </w:pPr>
          </w:p>
          <w:p>
            <w:pPr>
              <w:ind w:left="36" w:leftChars="17" w:firstLine="2640" w:firstLineChars="1100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  <w:p>
            <w:pPr>
              <w:ind w:left="36" w:leftChars="17" w:firstLine="2640" w:firstLineChars="1100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  <w:p>
            <w:pPr>
              <w:ind w:left="36" w:leftChars="17" w:firstLine="2640" w:firstLineChars="1100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负责人签字（盖章）：</w:t>
            </w:r>
          </w:p>
          <w:p>
            <w:pPr>
              <w:ind w:left="36" w:left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 xml:space="preserve">                    </w:t>
            </w: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 xml:space="preserve">   年   </w:t>
            </w: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 xml:space="preserve">月   </w:t>
            </w: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771" w:type="dxa"/>
            <w:noWrap w:val="0"/>
            <w:vAlign w:val="center"/>
          </w:tcPr>
          <w:p>
            <w:pPr>
              <w:ind w:left="36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  <w:p>
            <w:pPr>
              <w:ind w:left="36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教育分会</w:t>
            </w:r>
          </w:p>
          <w:p>
            <w:pPr>
              <w:ind w:left="36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审核意见</w:t>
            </w:r>
          </w:p>
          <w:p>
            <w:pPr>
              <w:ind w:left="36" w:leftChars="0"/>
              <w:jc w:val="center"/>
              <w:rPr>
                <w:rFonts w:hint="eastAsia" w:ascii="仿宋_GB2312" w:eastAsia="仿宋_GB2312" w:cs="Times New Roman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6751" w:type="dxa"/>
            <w:noWrap w:val="0"/>
            <w:vAlign w:val="top"/>
          </w:tcPr>
          <w:p>
            <w:pPr>
              <w:ind w:left="36"/>
              <w:jc w:val="center"/>
              <w:rPr>
                <w:rFonts w:hint="eastAsia" w:ascii="仿宋_GB2312" w:eastAsia="仿宋_GB2312" w:cs="Times New Roman"/>
                <w:sz w:val="24"/>
                <w:szCs w:val="24"/>
              </w:rPr>
            </w:pPr>
          </w:p>
          <w:p>
            <w:pPr>
              <w:ind w:left="36"/>
              <w:jc w:val="center"/>
              <w:rPr>
                <w:rFonts w:hint="eastAsia" w:ascii="仿宋_GB2312" w:eastAsia="仿宋_GB2312" w:cs="Times New Roman"/>
                <w:sz w:val="24"/>
                <w:szCs w:val="24"/>
              </w:rPr>
            </w:pPr>
          </w:p>
          <w:p>
            <w:pPr>
              <w:ind w:left="36"/>
              <w:jc w:val="center"/>
              <w:rPr>
                <w:rFonts w:hint="eastAsia"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　　　　　　　　　　　　　（盖章）</w:t>
            </w:r>
          </w:p>
          <w:p>
            <w:pPr>
              <w:ind w:left="36" w:leftChars="0"/>
              <w:jc w:val="center"/>
              <w:rPr>
                <w:rFonts w:hint="eastAsia" w:ascii="仿宋_GB2312" w:eastAsia="仿宋_GB2312" w:cs="Times New Roman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　　　　　　　　　　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7" w:hRule="atLeast"/>
        </w:trPr>
        <w:tc>
          <w:tcPr>
            <w:tcW w:w="1771" w:type="dxa"/>
            <w:noWrap w:val="0"/>
            <w:vAlign w:val="center"/>
          </w:tcPr>
          <w:p>
            <w:pPr>
              <w:ind w:left="36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  <w:p>
            <w:pPr>
              <w:ind w:left="36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中国轻工</w:t>
            </w:r>
          </w:p>
          <w:p>
            <w:pPr>
              <w:ind w:left="36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业联合会</w:t>
            </w:r>
          </w:p>
          <w:p>
            <w:pPr>
              <w:ind w:left="36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审批意见</w:t>
            </w:r>
          </w:p>
          <w:p>
            <w:pPr>
              <w:ind w:left="36" w:leftChars="0"/>
              <w:jc w:val="center"/>
              <w:rPr>
                <w:rFonts w:hint="eastAsia" w:ascii="仿宋_GB2312" w:eastAsia="仿宋_GB2312" w:cs="Times New Roman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6751" w:type="dxa"/>
            <w:noWrap w:val="0"/>
            <w:vAlign w:val="top"/>
          </w:tcPr>
          <w:p>
            <w:pPr>
              <w:jc w:val="both"/>
              <w:rPr>
                <w:rFonts w:hint="eastAsia" w:ascii="仿宋_GB2312" w:eastAsia="仿宋_GB2312" w:cs="Times New Roman"/>
                <w:sz w:val="24"/>
                <w:szCs w:val="24"/>
              </w:rPr>
            </w:pPr>
          </w:p>
          <w:p>
            <w:pPr>
              <w:ind w:left="36"/>
              <w:jc w:val="center"/>
              <w:rPr>
                <w:rFonts w:hint="eastAsia" w:ascii="仿宋_GB2312" w:eastAsia="仿宋_GB2312" w:cs="Times New Roman"/>
                <w:sz w:val="24"/>
                <w:szCs w:val="24"/>
              </w:rPr>
            </w:pPr>
          </w:p>
          <w:p>
            <w:pPr>
              <w:ind w:left="36"/>
              <w:jc w:val="center"/>
              <w:rPr>
                <w:rFonts w:hint="eastAsia"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　　　　　　　　　　　　　（盖章）</w:t>
            </w:r>
          </w:p>
          <w:p>
            <w:pPr>
              <w:ind w:left="36" w:leftChars="0"/>
              <w:jc w:val="center"/>
              <w:rPr>
                <w:rFonts w:hint="eastAsia" w:ascii="仿宋_GB2312" w:eastAsia="仿宋_GB2312" w:cs="Times New Roman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　　　　　　　　　　　　　年　　月　　日</w:t>
            </w:r>
          </w:p>
        </w:tc>
      </w:tr>
    </w:tbl>
    <w:p>
      <w:pPr>
        <w:numPr>
          <w:ilvl w:val="0"/>
          <w:numId w:val="0"/>
        </w:numPr>
        <w:rPr>
          <w:rFonts w:hint="eastAsia" w:ascii="仿宋_GB2312" w:eastAsia="仿宋_GB2312" w:cs="Times New Roman"/>
          <w:sz w:val="32"/>
          <w:szCs w:val="32"/>
          <w:lang w:eastAsia="zh-CN"/>
        </w:rPr>
      </w:pPr>
    </w:p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030CA9"/>
    <w:multiLevelType w:val="singleLevel"/>
    <w:tmpl w:val="69030CA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0431088"/>
    <w:multiLevelType w:val="singleLevel"/>
    <w:tmpl w:val="70431088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A691DB5"/>
    <w:rsid w:val="0A691DB5"/>
    <w:rsid w:val="5B43258D"/>
    <w:rsid w:val="69B13C84"/>
    <w:rsid w:val="723334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99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ody Text Indent 3"/>
    <w:basedOn w:val="1"/>
    <w:qFormat/>
    <w:uiPriority w:val="99"/>
    <w:pPr>
      <w:tabs>
        <w:tab w:val="left" w:pos="315"/>
      </w:tabs>
      <w:spacing w:line="400" w:lineRule="atLeast"/>
      <w:ind w:right="-1792" w:firstLine="564"/>
    </w:pPr>
    <w:rPr>
      <w:rFonts w:ascii="楷体_GB2312" w:eastAsia="楷体_GB2312" w:cs="楷体_GB2312"/>
      <w:sz w:val="28"/>
      <w:szCs w:val="2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389</Words>
  <Characters>392</Characters>
  <Lines>0</Lines>
  <Paragraphs>0</Paragraphs>
  <TotalTime>1</TotalTime>
  <ScaleCrop>false</ScaleCrop>
  <LinksUpToDate>false</LinksUpToDate>
  <CharactersWithSpaces>519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2021-04-19T02:52:00Z</dcterms:created>
  <dc:creator>张岩</dc:creator>
  <cp:lastModifiedBy>张岩</cp:lastModifiedBy>
  <dcterms:modified xsi:type="dcterms:W3CDTF">2024-04-29T03:07:07Z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F7061664DE814D22B936D74B96DC506C_13</vt:lpwstr>
  </property>
</Properties>
</file>