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5D8F" w:rsidRDefault="00805D8F" w:rsidP="00805D8F">
      <w:pPr>
        <w:spacing w:line="360" w:lineRule="auto"/>
        <w:jc w:val="center"/>
        <w:rPr>
          <w:rFonts w:ascii="黑体" w:eastAsia="黑体" w:hAnsi="金山简标宋"/>
          <w:b/>
          <w:sz w:val="30"/>
        </w:rPr>
      </w:pPr>
      <w:r>
        <w:rPr>
          <w:rFonts w:ascii="黑体" w:eastAsia="黑体" w:hAnsi="金山简标宋" w:hint="eastAsia"/>
          <w:b/>
          <w:sz w:val="30"/>
        </w:rPr>
        <w:t>《</w:t>
      </w:r>
      <w:r w:rsidRPr="00805D8F">
        <w:rPr>
          <w:rFonts w:ascii="黑体" w:eastAsia="黑体" w:hAnsi="金山简标宋" w:hint="eastAsia"/>
          <w:b/>
          <w:sz w:val="30"/>
        </w:rPr>
        <w:t>食品包装选择及设计</w:t>
      </w:r>
      <w:r>
        <w:rPr>
          <w:rFonts w:ascii="黑体" w:eastAsia="黑体" w:hAnsi="金山简标宋" w:hint="eastAsia"/>
          <w:b/>
          <w:sz w:val="30"/>
        </w:rPr>
        <w:t>》国家标准</w:t>
      </w:r>
    </w:p>
    <w:p w:rsidR="00805D8F" w:rsidRDefault="00805D8F" w:rsidP="00805D8F">
      <w:pPr>
        <w:spacing w:line="360" w:lineRule="auto"/>
        <w:jc w:val="center"/>
        <w:rPr>
          <w:rFonts w:ascii="宋体" w:hAnsi="金山简标宋"/>
          <w:b/>
          <w:sz w:val="36"/>
        </w:rPr>
      </w:pPr>
      <w:r>
        <w:rPr>
          <w:rFonts w:ascii="宋体" w:hAnsi="金山简标宋" w:hint="eastAsia"/>
          <w:b/>
          <w:sz w:val="36"/>
        </w:rPr>
        <w:t>编 制 说 明</w:t>
      </w:r>
    </w:p>
    <w:p w:rsidR="00805D8F" w:rsidRDefault="00805D8F" w:rsidP="00805D8F">
      <w:pPr>
        <w:spacing w:line="360" w:lineRule="auto"/>
        <w:jc w:val="center"/>
        <w:rPr>
          <w:rFonts w:ascii="宋体" w:hAnsi="金山简标宋"/>
          <w:b/>
          <w:sz w:val="24"/>
        </w:rPr>
      </w:pPr>
      <w:r>
        <w:rPr>
          <w:rFonts w:ascii="宋体" w:hAnsi="金山简标宋" w:hint="eastAsia"/>
          <w:bCs/>
          <w:sz w:val="24"/>
        </w:rPr>
        <w:t>（征求意见稿）</w:t>
      </w:r>
    </w:p>
    <w:p w:rsidR="00805D8F" w:rsidRDefault="00805D8F" w:rsidP="00805D8F">
      <w:pPr>
        <w:spacing w:line="360" w:lineRule="auto"/>
        <w:rPr>
          <w:rFonts w:ascii="宋体" w:hAnsi="金山简标宋"/>
          <w:b/>
          <w:sz w:val="24"/>
        </w:rPr>
      </w:pPr>
    </w:p>
    <w:p w:rsidR="00805D8F" w:rsidRDefault="00805D8F" w:rsidP="00805D8F">
      <w:pPr>
        <w:spacing w:line="360" w:lineRule="auto"/>
        <w:rPr>
          <w:rFonts w:ascii="宋体" w:hAnsi="宋体"/>
          <w:sz w:val="24"/>
        </w:rPr>
      </w:pPr>
      <w:r>
        <w:rPr>
          <w:rFonts w:ascii="黑体" w:eastAsia="黑体" w:hAnsi="金山简标宋" w:hint="eastAsia"/>
          <w:sz w:val="24"/>
        </w:rPr>
        <w:t>一、任务来源</w:t>
      </w:r>
    </w:p>
    <w:p w:rsidR="00805D8F" w:rsidRDefault="00805D8F" w:rsidP="00530EAB">
      <w:pPr>
        <w:spacing w:beforeLines="50" w:line="360" w:lineRule="auto"/>
        <w:ind w:firstLineChars="200" w:firstLine="480"/>
        <w:rPr>
          <w:rFonts w:ascii="宋体" w:hAnsi="宋体"/>
          <w:sz w:val="24"/>
        </w:rPr>
      </w:pPr>
      <w:r>
        <w:rPr>
          <w:rFonts w:ascii="宋体" w:hAnsi="宋体" w:hint="eastAsia"/>
          <w:sz w:val="24"/>
        </w:rPr>
        <w:t>本国家标准的制定任务列入国家标准化管理委员会《二О一六年国家标准制修订项目》，项目编号“</w:t>
      </w:r>
      <w:r w:rsidRPr="00805D8F">
        <w:rPr>
          <w:rFonts w:ascii="宋体" w:hAnsi="宋体"/>
          <w:sz w:val="24"/>
        </w:rPr>
        <w:t>20162577-T-607</w:t>
      </w:r>
      <w:r>
        <w:rPr>
          <w:rFonts w:ascii="宋体" w:hAnsi="宋体" w:hint="eastAsia"/>
          <w:sz w:val="24"/>
        </w:rPr>
        <w:t>”。本项任务由</w:t>
      </w:r>
      <w:r w:rsidRPr="00805D8F">
        <w:rPr>
          <w:rFonts w:ascii="宋体" w:hAnsi="宋体" w:hint="eastAsia"/>
          <w:sz w:val="24"/>
        </w:rPr>
        <w:t>全国食品直接接触材料及制品标准化技术委员会</w:t>
      </w:r>
      <w:r w:rsidRPr="00B32894">
        <w:rPr>
          <w:rFonts w:ascii="宋体" w:hAnsi="宋体" w:hint="eastAsia"/>
          <w:sz w:val="24"/>
        </w:rPr>
        <w:t>（SAC/TC397）提出并归口</w:t>
      </w:r>
      <w:r>
        <w:rPr>
          <w:rFonts w:ascii="宋体" w:hAnsi="宋体" w:hint="eastAsia"/>
          <w:sz w:val="24"/>
        </w:rPr>
        <w:t>，定于2017年完成。本标准起草工作组由</w:t>
      </w:r>
      <w:r w:rsidRPr="006E0C80">
        <w:rPr>
          <w:rFonts w:ascii="宋体" w:hAnsi="宋体" w:hint="eastAsia"/>
          <w:sz w:val="24"/>
        </w:rPr>
        <w:t>中国标准化研究院、</w:t>
      </w:r>
      <w:r>
        <w:rPr>
          <w:rFonts w:ascii="宋体" w:hAnsi="宋体" w:hint="eastAsia"/>
          <w:sz w:val="24"/>
        </w:rPr>
        <w:t>合肥工业大学、浙江工商大学、河北农业大学等单位共同组成。</w:t>
      </w:r>
    </w:p>
    <w:p w:rsidR="00805D8F" w:rsidRDefault="00805D8F" w:rsidP="00530EAB">
      <w:pPr>
        <w:spacing w:beforeLines="50" w:line="360" w:lineRule="auto"/>
        <w:rPr>
          <w:rFonts w:ascii="黑体" w:eastAsia="黑体" w:hAnsi="金山简标宋"/>
          <w:sz w:val="24"/>
        </w:rPr>
      </w:pPr>
      <w:r>
        <w:rPr>
          <w:rFonts w:ascii="黑体" w:eastAsia="黑体" w:hAnsi="金山简标宋" w:hint="eastAsia"/>
          <w:sz w:val="24"/>
        </w:rPr>
        <w:t>二、目的和意义</w:t>
      </w:r>
    </w:p>
    <w:p w:rsidR="00805D8F" w:rsidRDefault="000B0DA7" w:rsidP="00805D8F">
      <w:pPr>
        <w:spacing w:line="360" w:lineRule="auto"/>
        <w:ind w:firstLineChars="200" w:firstLine="480"/>
        <w:rPr>
          <w:rFonts w:ascii="宋体" w:hAnsi="宋体" w:cs="宋体"/>
          <w:sz w:val="24"/>
        </w:rPr>
      </w:pPr>
      <w:r>
        <w:rPr>
          <w:rFonts w:ascii="宋体" w:hAnsi="宋体" w:cs="宋体" w:hint="eastAsia"/>
          <w:sz w:val="24"/>
        </w:rPr>
        <w:t>（一）有利于</w:t>
      </w:r>
      <w:r w:rsidR="00333931">
        <w:rPr>
          <w:rFonts w:ascii="宋体" w:hAnsi="宋体" w:cs="宋体" w:hint="eastAsia"/>
          <w:sz w:val="24"/>
        </w:rPr>
        <w:t>资源节约</w:t>
      </w:r>
    </w:p>
    <w:p w:rsidR="000B0DA7" w:rsidRPr="000B0DA7" w:rsidRDefault="00805D8F" w:rsidP="00805D8F">
      <w:pPr>
        <w:spacing w:line="360" w:lineRule="auto"/>
        <w:ind w:firstLineChars="200" w:firstLine="480"/>
        <w:rPr>
          <w:rFonts w:ascii="宋体" w:hAnsi="宋体" w:cs="宋体"/>
          <w:sz w:val="24"/>
        </w:rPr>
      </w:pPr>
      <w:r w:rsidRPr="00FE4738">
        <w:rPr>
          <w:rFonts w:ascii="宋体" w:hAnsi="宋体" w:cs="宋体" w:hint="eastAsia"/>
          <w:sz w:val="24"/>
        </w:rPr>
        <w:t>在各种食品琳琅满目的年代，包装的作用日渐突出。它不仅具有保护和运输产品等基本功能，而且还可以美化产品、引导消费、提高商品附加值等。但部分食品企业违背经济实惠、安全卫生、环保节能的包装规则</w:t>
      </w:r>
      <w:r>
        <w:rPr>
          <w:rFonts w:ascii="宋体" w:hAnsi="宋体" w:cs="宋体" w:hint="eastAsia"/>
          <w:sz w:val="24"/>
        </w:rPr>
        <w:t>，存在包装材料选择和包装设计过度现象，既浪费了国家资源，又损害了消费者合法权益。</w:t>
      </w:r>
      <w:r w:rsidR="000B0DA7" w:rsidRPr="00381876">
        <w:rPr>
          <w:rFonts w:ascii="宋体" w:hAnsi="宋体" w:cs="宋体" w:hint="eastAsia"/>
          <w:sz w:val="24"/>
        </w:rPr>
        <w:t>国务院发展研究中心原副主任侯云春曾表示，包装当中一半以上是过度包装，解决过度包装的问题，预计每年可以节约大量社会资源。</w:t>
      </w:r>
      <w:r w:rsidR="000B0DA7" w:rsidRPr="00B430B4">
        <w:rPr>
          <w:rFonts w:ascii="宋体" w:hAnsi="宋体" w:cs="宋体" w:hint="eastAsia"/>
          <w:sz w:val="24"/>
        </w:rPr>
        <w:t>另外，有的包装材料属于可回收材料，但对于目前我国不太完善的废品回收系统来说，还有可能在回收的过程中再次污染环境，使得过度包装废弃物污染环境的问题更为严重。此外，我国的年包装材料消耗量绝对数量很大，约3000多万吨，每年产生的包装固体废弃物也是相当可观的；在全国城市垃圾中，1/3来自家庭，2/3来自商业、食品业和第三产业，包装废弃物约占总数的10%，且我国每年抛弃的包装物以160多万吨的速度快速增长。而这些包装废弃物中，有很大一部分是因为奢华、过度包装造成的，给环境带来了巨大压力。</w:t>
      </w:r>
      <w:r w:rsidR="000B0DA7" w:rsidRPr="00381876">
        <w:rPr>
          <w:rFonts w:asciiTheme="minorEastAsia" w:eastAsiaTheme="minorEastAsia" w:hAnsiTheme="minorEastAsia" w:hint="eastAsia"/>
          <w:sz w:val="24"/>
        </w:rPr>
        <w:t>日前发布的《中共中央关于制定国民经济和社会发展第十三个五年规划的建议》中提出“三反行动”，</w:t>
      </w:r>
      <w:r w:rsidR="000B0DA7" w:rsidRPr="001D2E99">
        <w:rPr>
          <w:rFonts w:asciiTheme="minorEastAsia" w:eastAsiaTheme="minorEastAsia" w:hAnsiTheme="minorEastAsia" w:hint="eastAsia"/>
          <w:sz w:val="24"/>
        </w:rPr>
        <w:t>限制食品和化妆品过度包装已成为急需解决的问题</w:t>
      </w:r>
      <w:r w:rsidR="000B0DA7" w:rsidRPr="00381876">
        <w:rPr>
          <w:rFonts w:ascii="宋体" w:hAnsi="宋体" w:cs="宋体" w:hint="eastAsia"/>
          <w:sz w:val="24"/>
        </w:rPr>
        <w:t>，一方面需要全社会树立生态文明、环保节约的消费意识，同时还需要尽快</w:t>
      </w:r>
      <w:r w:rsidR="000B0DA7">
        <w:rPr>
          <w:rFonts w:ascii="宋体" w:hAnsi="宋体" w:cs="宋体" w:hint="eastAsia"/>
          <w:sz w:val="24"/>
        </w:rPr>
        <w:t>修订</w:t>
      </w:r>
      <w:r w:rsidR="000B0DA7" w:rsidRPr="00381876">
        <w:rPr>
          <w:rFonts w:ascii="宋体" w:hAnsi="宋体" w:cs="宋体" w:hint="eastAsia"/>
          <w:sz w:val="24"/>
        </w:rPr>
        <w:t>相关</w:t>
      </w:r>
      <w:r w:rsidR="000B0DA7">
        <w:rPr>
          <w:rFonts w:ascii="宋体" w:hAnsi="宋体" w:cs="宋体" w:hint="eastAsia"/>
          <w:sz w:val="24"/>
        </w:rPr>
        <w:t>标准</w:t>
      </w:r>
      <w:r w:rsidR="000B0DA7" w:rsidRPr="00381876">
        <w:rPr>
          <w:rFonts w:ascii="宋体" w:hAnsi="宋体" w:cs="宋体" w:hint="eastAsia"/>
          <w:sz w:val="24"/>
        </w:rPr>
        <w:t>，从源头限制</w:t>
      </w:r>
      <w:r w:rsidR="000B0DA7">
        <w:rPr>
          <w:rFonts w:ascii="宋体" w:hAnsi="宋体" w:cs="宋体" w:hint="eastAsia"/>
          <w:sz w:val="24"/>
        </w:rPr>
        <w:t>食品</w:t>
      </w:r>
      <w:r w:rsidR="000B0DA7" w:rsidRPr="00381876">
        <w:rPr>
          <w:rFonts w:ascii="宋体" w:hAnsi="宋体" w:cs="宋体" w:hint="eastAsia"/>
          <w:sz w:val="24"/>
        </w:rPr>
        <w:t>过度包装</w:t>
      </w:r>
      <w:r w:rsidR="000B0DA7">
        <w:rPr>
          <w:rFonts w:ascii="宋体" w:hAnsi="宋体" w:cs="宋体" w:hint="eastAsia"/>
          <w:sz w:val="24"/>
        </w:rPr>
        <w:t>提供技术支撑。</w:t>
      </w:r>
    </w:p>
    <w:p w:rsidR="000B0DA7" w:rsidRDefault="000B0DA7" w:rsidP="00805D8F">
      <w:pPr>
        <w:spacing w:line="360" w:lineRule="auto"/>
        <w:ind w:firstLineChars="200" w:firstLine="480"/>
        <w:rPr>
          <w:rFonts w:ascii="宋体" w:hAnsi="宋体" w:cs="宋体"/>
          <w:sz w:val="24"/>
        </w:rPr>
      </w:pPr>
      <w:r>
        <w:rPr>
          <w:rFonts w:ascii="宋体" w:hAnsi="宋体" w:cs="宋体" w:hint="eastAsia"/>
          <w:sz w:val="24"/>
        </w:rPr>
        <w:lastRenderedPageBreak/>
        <w:t>（二）有效促进食品节约</w:t>
      </w:r>
    </w:p>
    <w:p w:rsidR="00106F5B" w:rsidRPr="00060104" w:rsidRDefault="00060104" w:rsidP="00106F5B">
      <w:pPr>
        <w:tabs>
          <w:tab w:val="left" w:pos="2445"/>
        </w:tabs>
        <w:spacing w:line="360" w:lineRule="auto"/>
        <w:ind w:firstLineChars="200" w:firstLine="480"/>
        <w:rPr>
          <w:rFonts w:ascii="宋体" w:hAnsi="宋体"/>
          <w:sz w:val="24"/>
        </w:rPr>
      </w:pPr>
      <w:r w:rsidRPr="00106F5B">
        <w:rPr>
          <w:rFonts w:ascii="宋体" w:hAnsi="宋体" w:hint="eastAsia"/>
          <w:sz w:val="24"/>
        </w:rPr>
        <w:t>包装，本是防止食品撒漏和使产品保鲜以及彰</w:t>
      </w:r>
      <w:proofErr w:type="gramStart"/>
      <w:r w:rsidRPr="00106F5B">
        <w:rPr>
          <w:rFonts w:ascii="宋体" w:hAnsi="宋体" w:hint="eastAsia"/>
          <w:sz w:val="24"/>
        </w:rPr>
        <w:t>显品牌</w:t>
      </w:r>
      <w:proofErr w:type="gramEnd"/>
      <w:r w:rsidRPr="00106F5B">
        <w:rPr>
          <w:rFonts w:ascii="宋体" w:hAnsi="宋体" w:hint="eastAsia"/>
          <w:sz w:val="24"/>
        </w:rPr>
        <w:t>标志的手段，然而由于理念、技术、成本、材料等原因，使现有食品包装形形色色，五花八门，有的直接或间接造成数量的浪费和品质的降低损耗，食品在生产供应链中的浪费正在加剧。</w:t>
      </w:r>
      <w:r w:rsidR="00106F5B" w:rsidRPr="00106F5B">
        <w:rPr>
          <w:rFonts w:ascii="宋体" w:hAnsi="宋体" w:hint="eastAsia"/>
          <w:sz w:val="24"/>
        </w:rPr>
        <w:t>在西欧地区，仅有</w:t>
      </w:r>
      <w:r w:rsidR="00106F5B" w:rsidRPr="00106F5B">
        <w:rPr>
          <w:rFonts w:ascii="宋体" w:hAnsi="宋体"/>
          <w:sz w:val="24"/>
        </w:rPr>
        <w:t>3%</w:t>
      </w:r>
      <w:r w:rsidR="00106F5B" w:rsidRPr="00106F5B">
        <w:rPr>
          <w:rFonts w:ascii="宋体" w:hAnsi="宋体" w:hint="eastAsia"/>
          <w:sz w:val="24"/>
        </w:rPr>
        <w:t>的食物在到达消费者前腐坏变质，而在新兴市场和发展中国家，这一比例高达</w:t>
      </w:r>
      <w:r w:rsidR="00106F5B" w:rsidRPr="00106F5B">
        <w:rPr>
          <w:rFonts w:ascii="宋体" w:hAnsi="宋体"/>
          <w:sz w:val="24"/>
        </w:rPr>
        <w:t>50%</w:t>
      </w:r>
      <w:r w:rsidR="00106F5B" w:rsidRPr="00106F5B">
        <w:rPr>
          <w:rFonts w:ascii="宋体" w:hAnsi="宋体" w:hint="eastAsia"/>
          <w:sz w:val="24"/>
        </w:rPr>
        <w:t>。造成食物在供应链中腐坏变质的原因有多种，包装便是其中最不可忽视的关键因素。</w:t>
      </w:r>
      <w:r w:rsidR="007B16FE" w:rsidRPr="007B16FE">
        <w:rPr>
          <w:rFonts w:asciiTheme="minorEastAsia" w:eastAsiaTheme="minorEastAsia" w:hAnsiTheme="minorEastAsia" w:hint="eastAsia"/>
          <w:sz w:val="24"/>
        </w:rPr>
        <w:t>保护内部的食品是</w:t>
      </w:r>
      <w:r w:rsidR="007B16FE">
        <w:rPr>
          <w:rFonts w:asciiTheme="minorEastAsia" w:eastAsiaTheme="minorEastAsia" w:hAnsiTheme="minorEastAsia" w:hint="eastAsia"/>
          <w:sz w:val="24"/>
        </w:rPr>
        <w:t>食品</w:t>
      </w:r>
      <w:r w:rsidR="007B16FE" w:rsidRPr="007B16FE">
        <w:rPr>
          <w:rFonts w:asciiTheme="minorEastAsia" w:eastAsiaTheme="minorEastAsia" w:hAnsiTheme="minorEastAsia" w:hint="eastAsia"/>
          <w:sz w:val="24"/>
        </w:rPr>
        <w:t>包装</w:t>
      </w:r>
      <w:proofErr w:type="gramStart"/>
      <w:r w:rsidR="007B16FE" w:rsidRPr="007B16FE">
        <w:rPr>
          <w:rFonts w:asciiTheme="minorEastAsia" w:eastAsiaTheme="minorEastAsia" w:hAnsiTheme="minorEastAsia" w:hint="eastAsia"/>
          <w:sz w:val="24"/>
        </w:rPr>
        <w:t>最</w:t>
      </w:r>
      <w:proofErr w:type="gramEnd"/>
      <w:r w:rsidR="007B16FE" w:rsidRPr="007B16FE">
        <w:rPr>
          <w:rFonts w:asciiTheme="minorEastAsia" w:eastAsiaTheme="minorEastAsia" w:hAnsiTheme="minorEastAsia" w:hint="eastAsia"/>
          <w:sz w:val="24"/>
        </w:rPr>
        <w:t>基础的功能，但</w:t>
      </w:r>
      <w:r w:rsidR="007B16FE">
        <w:rPr>
          <w:rFonts w:asciiTheme="minorEastAsia" w:eastAsiaTheme="minorEastAsia" w:hAnsiTheme="minorEastAsia" w:hint="eastAsia"/>
          <w:sz w:val="24"/>
        </w:rPr>
        <w:t>由于包装材料的选择以及设计存在的问题，使得食品</w:t>
      </w:r>
      <w:r w:rsidR="007B16FE" w:rsidRPr="007B16FE">
        <w:rPr>
          <w:rFonts w:asciiTheme="minorEastAsia" w:eastAsiaTheme="minorEastAsia" w:hAnsiTheme="minorEastAsia" w:hint="eastAsia"/>
          <w:sz w:val="24"/>
        </w:rPr>
        <w:t>在运输、搬运等环节时常</w:t>
      </w:r>
      <w:r w:rsidR="007B16FE">
        <w:rPr>
          <w:rFonts w:asciiTheme="minorEastAsia" w:eastAsiaTheme="minorEastAsia" w:hAnsiTheme="minorEastAsia" w:hint="eastAsia"/>
          <w:sz w:val="24"/>
        </w:rPr>
        <w:t>出现内装物泄漏、破损</w:t>
      </w:r>
      <w:r w:rsidR="007B16FE" w:rsidRPr="007B16FE">
        <w:rPr>
          <w:rFonts w:asciiTheme="minorEastAsia" w:eastAsiaTheme="minorEastAsia" w:hAnsiTheme="minorEastAsia" w:hint="eastAsia"/>
          <w:sz w:val="24"/>
        </w:rPr>
        <w:t>等状况，保护功能的不</w:t>
      </w:r>
      <w:proofErr w:type="gramStart"/>
      <w:r w:rsidR="007B16FE" w:rsidRPr="007B16FE">
        <w:rPr>
          <w:rFonts w:asciiTheme="minorEastAsia" w:eastAsiaTheme="minorEastAsia" w:hAnsiTheme="minorEastAsia" w:hint="eastAsia"/>
          <w:sz w:val="24"/>
        </w:rPr>
        <w:t>完善会</w:t>
      </w:r>
      <w:proofErr w:type="gramEnd"/>
      <w:r w:rsidR="007B16FE" w:rsidRPr="007B16FE">
        <w:rPr>
          <w:rFonts w:asciiTheme="minorEastAsia" w:eastAsiaTheme="minorEastAsia" w:hAnsiTheme="minorEastAsia" w:hint="eastAsia"/>
          <w:sz w:val="24"/>
        </w:rPr>
        <w:t>衍生一系列的相关问题</w:t>
      </w:r>
      <w:r w:rsidR="007B16FE">
        <w:rPr>
          <w:rFonts w:asciiTheme="minorEastAsia" w:eastAsiaTheme="minorEastAsia" w:hAnsiTheme="minorEastAsia" w:hint="eastAsia"/>
          <w:sz w:val="24"/>
        </w:rPr>
        <w:t>。</w:t>
      </w:r>
      <w:r w:rsidR="00106F5B" w:rsidRPr="00106F5B">
        <w:rPr>
          <w:rFonts w:ascii="宋体" w:hAnsi="宋体" w:hint="eastAsia"/>
          <w:sz w:val="24"/>
        </w:rPr>
        <w:t>联合国粮农组织发布</w:t>
      </w:r>
      <w:r w:rsidR="00106F5B">
        <w:rPr>
          <w:rFonts w:ascii="宋体" w:hAnsi="宋体" w:hint="eastAsia"/>
          <w:sz w:val="24"/>
        </w:rPr>
        <w:t>的</w:t>
      </w:r>
      <w:r w:rsidR="00106F5B" w:rsidRPr="00106F5B">
        <w:rPr>
          <w:rFonts w:ascii="宋体" w:hAnsi="宋体" w:hint="eastAsia"/>
          <w:sz w:val="24"/>
        </w:rPr>
        <w:t>《食物浪费足迹：对自然资源的影响》报告</w:t>
      </w:r>
      <w:r w:rsidR="00106F5B">
        <w:rPr>
          <w:rFonts w:ascii="宋体" w:hAnsi="宋体" w:hint="eastAsia"/>
          <w:sz w:val="24"/>
        </w:rPr>
        <w:t>中指出</w:t>
      </w:r>
      <w:r w:rsidR="00106F5B" w:rsidRPr="00106F5B">
        <w:rPr>
          <w:rFonts w:ascii="宋体" w:hAnsi="宋体" w:hint="eastAsia"/>
          <w:sz w:val="24"/>
        </w:rPr>
        <w:t>，全球每年食物浪费总量达</w:t>
      </w:r>
      <w:r w:rsidR="00106F5B">
        <w:rPr>
          <w:rFonts w:ascii="宋体" w:hAnsi="宋体" w:hint="eastAsia"/>
          <w:sz w:val="24"/>
        </w:rPr>
        <w:t>13</w:t>
      </w:r>
      <w:r w:rsidR="00106F5B" w:rsidRPr="00106F5B">
        <w:rPr>
          <w:rFonts w:ascii="宋体" w:hAnsi="宋体" w:hint="eastAsia"/>
          <w:sz w:val="24"/>
        </w:rPr>
        <w:t>亿吨，不仅造成重大经济损失，也严重危害人类赖以生存的自然资源。</w:t>
      </w:r>
      <w:r w:rsidRPr="00106F5B">
        <w:rPr>
          <w:rFonts w:ascii="宋体" w:hAnsi="宋体" w:hint="eastAsia"/>
          <w:sz w:val="24"/>
        </w:rPr>
        <w:t>近年来，食品消费者和生产行业，以及政府管理部门逐渐形成了共识，认为包装应该在减少食物浪费上发挥更大作用，尤其是食品包装材料的选择及设计，可有效减少食品的浪费。通过对食品包装材料和容器的选择以及设计进行规定，可对不同类型的食品包装进行指导和管理，进而达到降低食品浪费的目的。</w:t>
      </w:r>
    </w:p>
    <w:p w:rsidR="003C37F3" w:rsidRDefault="00583A13" w:rsidP="00106F5B">
      <w:pPr>
        <w:tabs>
          <w:tab w:val="left" w:pos="2445"/>
        </w:tabs>
        <w:spacing w:line="360" w:lineRule="auto"/>
        <w:ind w:firstLineChars="200" w:firstLine="480"/>
        <w:rPr>
          <w:rFonts w:ascii="宋体" w:hAnsi="宋体"/>
          <w:sz w:val="24"/>
        </w:rPr>
      </w:pPr>
      <w:r>
        <w:rPr>
          <w:rFonts w:ascii="宋体" w:hAnsi="宋体" w:hint="eastAsia"/>
          <w:sz w:val="24"/>
        </w:rPr>
        <w:t>（三）有利于食品产业发展</w:t>
      </w:r>
    </w:p>
    <w:p w:rsidR="00805D8F" w:rsidRDefault="00583A13" w:rsidP="00060104">
      <w:pPr>
        <w:tabs>
          <w:tab w:val="left" w:pos="2445"/>
        </w:tabs>
        <w:spacing w:line="360" w:lineRule="auto"/>
        <w:ind w:firstLineChars="200" w:firstLine="480"/>
        <w:rPr>
          <w:rFonts w:ascii="宋体" w:hAnsi="宋体" w:cs="宋体"/>
          <w:sz w:val="24"/>
        </w:rPr>
      </w:pPr>
      <w:r w:rsidRPr="003C37F3">
        <w:rPr>
          <w:rFonts w:ascii="宋体" w:hAnsi="宋体" w:hint="eastAsia"/>
          <w:sz w:val="24"/>
        </w:rPr>
        <w:t>包装设计是包装工业的核心，而食品包装设计则是包装设计中的一项重要课题。</w:t>
      </w:r>
      <w:r w:rsidRPr="00583A13">
        <w:rPr>
          <w:rFonts w:ascii="宋体" w:hAnsi="宋体" w:hint="eastAsia"/>
          <w:sz w:val="24"/>
        </w:rPr>
        <w:t>包装材料的选择是</w:t>
      </w:r>
      <w:r>
        <w:rPr>
          <w:rFonts w:ascii="宋体" w:hAnsi="宋体" w:hint="eastAsia"/>
          <w:sz w:val="24"/>
        </w:rPr>
        <w:t>食品</w:t>
      </w:r>
      <w:r w:rsidRPr="00583A13">
        <w:rPr>
          <w:rFonts w:ascii="宋体" w:hAnsi="宋体" w:hint="eastAsia"/>
          <w:sz w:val="24"/>
        </w:rPr>
        <w:t>包装设计的基础，</w:t>
      </w:r>
      <w:r>
        <w:rPr>
          <w:rFonts w:ascii="宋体" w:hAnsi="宋体" w:hint="eastAsia"/>
          <w:sz w:val="24"/>
        </w:rPr>
        <w:t>食品</w:t>
      </w:r>
      <w:r w:rsidRPr="00583A13">
        <w:rPr>
          <w:rFonts w:ascii="宋体" w:hAnsi="宋体" w:hint="eastAsia"/>
          <w:sz w:val="24"/>
        </w:rPr>
        <w:t>的包装成本、生产加工方式等环节取决于这一基础。</w:t>
      </w:r>
      <w:r>
        <w:rPr>
          <w:rFonts w:ascii="宋体" w:hAnsi="宋体" w:hint="eastAsia"/>
          <w:sz w:val="24"/>
        </w:rPr>
        <w:t>食品</w:t>
      </w:r>
      <w:r w:rsidRPr="00583A13">
        <w:rPr>
          <w:rFonts w:ascii="宋体" w:hAnsi="宋体" w:hint="eastAsia"/>
          <w:sz w:val="24"/>
        </w:rPr>
        <w:t>包装材料是</w:t>
      </w:r>
      <w:r>
        <w:rPr>
          <w:rFonts w:ascii="宋体" w:hAnsi="宋体" w:hint="eastAsia"/>
          <w:sz w:val="24"/>
        </w:rPr>
        <w:t>产品</w:t>
      </w:r>
      <w:r w:rsidRPr="00583A13">
        <w:rPr>
          <w:rFonts w:ascii="宋体" w:hAnsi="宋体" w:hint="eastAsia"/>
          <w:sz w:val="24"/>
        </w:rPr>
        <w:t>的一部分，该部分的质量直接关系到包装的整体效果。对于</w:t>
      </w:r>
      <w:r>
        <w:rPr>
          <w:rFonts w:ascii="宋体" w:hAnsi="宋体" w:hint="eastAsia"/>
          <w:sz w:val="24"/>
        </w:rPr>
        <w:t>食品</w:t>
      </w:r>
      <w:r w:rsidRPr="00583A13">
        <w:rPr>
          <w:rFonts w:ascii="宋体" w:hAnsi="宋体" w:hint="eastAsia"/>
          <w:sz w:val="24"/>
        </w:rPr>
        <w:t>来说，对其进行包装所必须的物质基础便是包装材料，在进行包装设计的过程中，有一个比较重要的条件便是要对</w:t>
      </w:r>
      <w:r>
        <w:rPr>
          <w:rFonts w:ascii="宋体" w:hAnsi="宋体" w:hint="eastAsia"/>
          <w:sz w:val="24"/>
        </w:rPr>
        <w:t>食品</w:t>
      </w:r>
      <w:r w:rsidRPr="00583A13">
        <w:rPr>
          <w:rFonts w:ascii="宋体" w:hAnsi="宋体" w:hint="eastAsia"/>
          <w:sz w:val="24"/>
        </w:rPr>
        <w:t>包装材料的各种用途、性能以及规格有所了解与掌握</w:t>
      </w:r>
      <w:r>
        <w:rPr>
          <w:rFonts w:ascii="宋体" w:hAnsi="宋体" w:hint="eastAsia"/>
          <w:sz w:val="24"/>
        </w:rPr>
        <w:t>，这样才能更好地发挥包装材料的作用</w:t>
      </w:r>
      <w:r w:rsidRPr="00583A13">
        <w:rPr>
          <w:rFonts w:ascii="宋体" w:hAnsi="宋体" w:hint="eastAsia"/>
          <w:sz w:val="24"/>
        </w:rPr>
        <w:t>。</w:t>
      </w:r>
      <w:r>
        <w:rPr>
          <w:rFonts w:ascii="宋体" w:hAnsi="宋体" w:hint="eastAsia"/>
          <w:sz w:val="24"/>
        </w:rPr>
        <w:t>另外，随着</w:t>
      </w:r>
      <w:r w:rsidR="003C37F3" w:rsidRPr="003C37F3">
        <w:rPr>
          <w:rFonts w:ascii="宋体" w:hAnsi="宋体" w:hint="eastAsia"/>
          <w:sz w:val="24"/>
        </w:rPr>
        <w:t>食品工业</w:t>
      </w:r>
      <w:r>
        <w:rPr>
          <w:rFonts w:ascii="宋体" w:hAnsi="宋体" w:hint="eastAsia"/>
          <w:sz w:val="24"/>
        </w:rPr>
        <w:t>的</w:t>
      </w:r>
      <w:r w:rsidR="003C37F3" w:rsidRPr="003C37F3">
        <w:rPr>
          <w:rFonts w:ascii="宋体" w:hAnsi="宋体" w:hint="eastAsia"/>
          <w:sz w:val="24"/>
        </w:rPr>
        <w:t>发展，对食品包装的要求越来越高，食品行业的竞争很大程度上就是包装设计的竞争，包装的理念也在不断的推陈出新，以其多样化满足不同层次人的消费需求。</w:t>
      </w:r>
      <w:r w:rsidRPr="00583A13">
        <w:rPr>
          <w:rFonts w:ascii="宋体" w:hAnsi="宋体" w:hint="eastAsia"/>
          <w:sz w:val="24"/>
        </w:rPr>
        <w:t>在中国当代包装设计发展的进程中,对于食品生产商或经营者的营销策略也大有裨益，而对于提高产品附加价值也起到重要</w:t>
      </w:r>
      <w:r>
        <w:rPr>
          <w:rFonts w:ascii="宋体" w:hAnsi="宋体" w:hint="eastAsia"/>
          <w:sz w:val="24"/>
        </w:rPr>
        <w:t>作用</w:t>
      </w:r>
      <w:r w:rsidRPr="00583A13">
        <w:rPr>
          <w:rFonts w:ascii="宋体" w:hAnsi="宋体" w:hint="eastAsia"/>
          <w:sz w:val="24"/>
        </w:rPr>
        <w:t>。</w:t>
      </w:r>
      <w:r>
        <w:rPr>
          <w:rFonts w:ascii="宋体" w:hAnsi="宋体" w:hint="eastAsia"/>
          <w:sz w:val="24"/>
        </w:rPr>
        <w:t>为此，通过食品包装材料选择及设计标准实施，促进食品包装材料的选择和设计开展，进而促进食品产业可持续发展</w:t>
      </w:r>
      <w:r w:rsidRPr="003C37F3">
        <w:rPr>
          <w:rFonts w:ascii="宋体" w:hAnsi="宋体" w:hint="eastAsia"/>
          <w:sz w:val="24"/>
        </w:rPr>
        <w:t>。</w:t>
      </w:r>
    </w:p>
    <w:p w:rsidR="00805D8F" w:rsidRDefault="00805D8F" w:rsidP="00530EAB">
      <w:pPr>
        <w:spacing w:beforeLines="50" w:line="360" w:lineRule="auto"/>
        <w:rPr>
          <w:rFonts w:ascii="黑体" w:eastAsia="黑体" w:hAnsi="金山简标宋"/>
          <w:sz w:val="24"/>
        </w:rPr>
      </w:pPr>
      <w:r>
        <w:rPr>
          <w:rFonts w:ascii="黑体" w:eastAsia="黑体" w:hAnsi="金山简标宋" w:hint="eastAsia"/>
          <w:sz w:val="24"/>
        </w:rPr>
        <w:lastRenderedPageBreak/>
        <w:t>三、标准制定原则及主要内容</w:t>
      </w:r>
    </w:p>
    <w:p w:rsidR="00805D8F" w:rsidRDefault="00805D8F" w:rsidP="00805D8F">
      <w:pPr>
        <w:spacing w:line="520" w:lineRule="exact"/>
        <w:ind w:firstLine="480"/>
        <w:rPr>
          <w:rFonts w:ascii="宋体" w:hAnsi="宋体"/>
          <w:b/>
          <w:bCs/>
          <w:sz w:val="24"/>
          <w:szCs w:val="24"/>
        </w:rPr>
      </w:pPr>
      <w:r>
        <w:rPr>
          <w:rFonts w:ascii="宋体" w:hAnsi="宋体" w:hint="eastAsia"/>
          <w:b/>
          <w:bCs/>
          <w:sz w:val="24"/>
          <w:szCs w:val="24"/>
        </w:rPr>
        <w:t>（一）标准编制原则</w:t>
      </w:r>
    </w:p>
    <w:p w:rsidR="00805D8F" w:rsidRPr="0093324B" w:rsidRDefault="00805D8F" w:rsidP="00805D8F">
      <w:pPr>
        <w:spacing w:line="360" w:lineRule="auto"/>
        <w:ind w:firstLineChars="200" w:firstLine="480"/>
        <w:rPr>
          <w:rFonts w:ascii="宋体" w:hAnsi="金山简标宋"/>
          <w:sz w:val="24"/>
        </w:rPr>
      </w:pPr>
      <w:r w:rsidRPr="0093324B">
        <w:rPr>
          <w:rFonts w:ascii="宋体" w:hAnsi="金山简标宋" w:hint="eastAsia"/>
          <w:sz w:val="24"/>
        </w:rPr>
        <w:t>首先是科学性原则。本标准综合系统分析我国</w:t>
      </w:r>
      <w:r>
        <w:rPr>
          <w:rFonts w:ascii="宋体" w:hAnsi="金山简标宋" w:hint="eastAsia"/>
          <w:sz w:val="24"/>
        </w:rPr>
        <w:t>食品</w:t>
      </w:r>
      <w:r w:rsidR="005952E6">
        <w:rPr>
          <w:rFonts w:ascii="宋体" w:hAnsi="金山简标宋" w:hint="eastAsia"/>
          <w:sz w:val="24"/>
        </w:rPr>
        <w:t>包装材料选择</w:t>
      </w:r>
      <w:r>
        <w:rPr>
          <w:rFonts w:ascii="宋体" w:hAnsi="金山简标宋" w:hint="eastAsia"/>
          <w:sz w:val="24"/>
        </w:rPr>
        <w:t>及</w:t>
      </w:r>
      <w:r w:rsidR="005952E6">
        <w:rPr>
          <w:rFonts w:ascii="宋体" w:hAnsi="金山简标宋" w:hint="eastAsia"/>
          <w:sz w:val="24"/>
        </w:rPr>
        <w:t>设计相关技术</w:t>
      </w:r>
      <w:r w:rsidRPr="0093324B">
        <w:rPr>
          <w:rFonts w:ascii="宋体" w:hAnsi="金山简标宋" w:hint="eastAsia"/>
          <w:sz w:val="24"/>
        </w:rPr>
        <w:t>，将易于</w:t>
      </w:r>
      <w:r w:rsidR="005952E6">
        <w:rPr>
          <w:rFonts w:ascii="宋体" w:hAnsi="金山简标宋" w:hint="eastAsia"/>
          <w:sz w:val="24"/>
        </w:rPr>
        <w:t>实现的控制指标</w:t>
      </w:r>
      <w:r w:rsidRPr="0093324B">
        <w:rPr>
          <w:rFonts w:ascii="宋体" w:hAnsi="金山简标宋" w:hint="eastAsia"/>
          <w:sz w:val="24"/>
        </w:rPr>
        <w:t>提取出来，然后对</w:t>
      </w:r>
      <w:r w:rsidR="005952E6">
        <w:rPr>
          <w:rFonts w:ascii="宋体" w:hAnsi="金山简标宋" w:hint="eastAsia"/>
          <w:sz w:val="24"/>
        </w:rPr>
        <w:t>这些指标提出要求</w:t>
      </w:r>
      <w:r w:rsidRPr="0093324B">
        <w:rPr>
          <w:rFonts w:ascii="宋体" w:hAnsi="金山简标宋" w:hint="eastAsia"/>
          <w:sz w:val="24"/>
        </w:rPr>
        <w:t>，进而指导</w:t>
      </w:r>
      <w:r w:rsidR="005952E6">
        <w:rPr>
          <w:rFonts w:ascii="宋体" w:hAnsi="金山简标宋" w:hint="eastAsia"/>
          <w:sz w:val="24"/>
        </w:rPr>
        <w:t>有关组织</w:t>
      </w:r>
      <w:r w:rsidRPr="0093324B">
        <w:rPr>
          <w:rFonts w:ascii="宋体" w:hAnsi="金山简标宋" w:hint="eastAsia"/>
          <w:sz w:val="24"/>
        </w:rPr>
        <w:t>在</w:t>
      </w:r>
      <w:r w:rsidR="005952E6">
        <w:rPr>
          <w:rFonts w:ascii="宋体" w:hAnsi="金山简标宋" w:hint="eastAsia"/>
          <w:sz w:val="24"/>
        </w:rPr>
        <w:t>食品包装选择和设计</w:t>
      </w:r>
      <w:r w:rsidRPr="0093324B">
        <w:rPr>
          <w:rFonts w:ascii="宋体" w:hAnsi="金山简标宋" w:hint="eastAsia"/>
          <w:sz w:val="24"/>
        </w:rPr>
        <w:t>中的</w:t>
      </w:r>
      <w:r w:rsidR="005952E6">
        <w:rPr>
          <w:rFonts w:ascii="宋体" w:hAnsi="金山简标宋" w:hint="eastAsia"/>
          <w:sz w:val="24"/>
        </w:rPr>
        <w:t>应用</w:t>
      </w:r>
      <w:r w:rsidRPr="0093324B">
        <w:rPr>
          <w:rFonts w:ascii="宋体" w:hAnsi="金山简标宋" w:hint="eastAsia"/>
          <w:sz w:val="24"/>
        </w:rPr>
        <w:t>。</w:t>
      </w:r>
    </w:p>
    <w:p w:rsidR="00805D8F" w:rsidRPr="0093324B" w:rsidRDefault="00805D8F" w:rsidP="00805D8F">
      <w:pPr>
        <w:spacing w:line="360" w:lineRule="auto"/>
        <w:ind w:firstLineChars="200" w:firstLine="480"/>
        <w:rPr>
          <w:rFonts w:ascii="宋体" w:hAnsi="金山简标宋"/>
          <w:sz w:val="24"/>
        </w:rPr>
      </w:pPr>
      <w:r w:rsidRPr="0093324B">
        <w:rPr>
          <w:rFonts w:ascii="宋体" w:hAnsi="金山简标宋" w:hint="eastAsia"/>
          <w:sz w:val="24"/>
        </w:rPr>
        <w:t>第二是实用性原则。本标准是</w:t>
      </w:r>
      <w:r w:rsidR="005952E6">
        <w:rPr>
          <w:rFonts w:ascii="宋体" w:hAnsi="金山简标宋" w:hint="eastAsia"/>
          <w:sz w:val="24"/>
        </w:rPr>
        <w:t>为</w:t>
      </w:r>
      <w:r w:rsidRPr="0093324B">
        <w:rPr>
          <w:rFonts w:ascii="宋体" w:hAnsi="金山简标宋" w:hint="eastAsia"/>
          <w:sz w:val="24"/>
        </w:rPr>
        <w:t>相关组织开展</w:t>
      </w:r>
      <w:r>
        <w:rPr>
          <w:rFonts w:ascii="宋体" w:hAnsi="金山简标宋" w:hint="eastAsia"/>
          <w:sz w:val="24"/>
        </w:rPr>
        <w:t>食品</w:t>
      </w:r>
      <w:r w:rsidR="005952E6">
        <w:rPr>
          <w:rFonts w:ascii="宋体" w:hAnsi="金山简标宋" w:hint="eastAsia"/>
          <w:sz w:val="24"/>
        </w:rPr>
        <w:t>包装材料的选择</w:t>
      </w:r>
      <w:r>
        <w:rPr>
          <w:rFonts w:ascii="宋体" w:hAnsi="金山简标宋" w:hint="eastAsia"/>
          <w:sz w:val="24"/>
        </w:rPr>
        <w:t>及</w:t>
      </w:r>
      <w:r w:rsidR="005952E6">
        <w:rPr>
          <w:rFonts w:ascii="宋体" w:hAnsi="金山简标宋" w:hint="eastAsia"/>
          <w:sz w:val="24"/>
        </w:rPr>
        <w:t>设计时</w:t>
      </w:r>
      <w:r w:rsidRPr="0093324B">
        <w:rPr>
          <w:rFonts w:ascii="宋体" w:hAnsi="金山简标宋" w:hint="eastAsia"/>
          <w:sz w:val="24"/>
        </w:rPr>
        <w:t>提供技术支撑，因此需具备较强的应用性。因此，重点考虑该指标对</w:t>
      </w:r>
      <w:r w:rsidR="005952E6">
        <w:rPr>
          <w:rFonts w:ascii="宋体" w:hAnsi="金山简标宋" w:hint="eastAsia"/>
          <w:sz w:val="24"/>
        </w:rPr>
        <w:t>食品安全、食品节约、食品保护，以及环保性和便利性等</w:t>
      </w:r>
      <w:r w:rsidR="002664EA">
        <w:rPr>
          <w:rFonts w:ascii="宋体" w:hAnsi="金山简标宋" w:hint="eastAsia"/>
          <w:sz w:val="24"/>
        </w:rPr>
        <w:t>方面是否可操作性，易实施</w:t>
      </w:r>
      <w:r w:rsidRPr="0093324B">
        <w:rPr>
          <w:rFonts w:ascii="宋体" w:hAnsi="金山简标宋" w:hint="eastAsia"/>
          <w:sz w:val="24"/>
        </w:rPr>
        <w:t>。这些指标主要</w:t>
      </w:r>
      <w:r w:rsidR="002664EA">
        <w:rPr>
          <w:rFonts w:ascii="宋体" w:hAnsi="金山简标宋" w:hint="eastAsia"/>
          <w:sz w:val="24"/>
        </w:rPr>
        <w:t>考虑了食品组织、食品包装组织以及其他相关</w:t>
      </w:r>
      <w:proofErr w:type="gramStart"/>
      <w:r w:rsidR="002664EA">
        <w:rPr>
          <w:rFonts w:ascii="宋体" w:hAnsi="金山简标宋" w:hint="eastAsia"/>
          <w:sz w:val="24"/>
        </w:rPr>
        <w:t>方基础</w:t>
      </w:r>
      <w:proofErr w:type="gramEnd"/>
      <w:r w:rsidR="002664EA">
        <w:rPr>
          <w:rFonts w:ascii="宋体" w:hAnsi="金山简标宋" w:hint="eastAsia"/>
          <w:sz w:val="24"/>
        </w:rPr>
        <w:t>上</w:t>
      </w:r>
      <w:r w:rsidRPr="0093324B">
        <w:rPr>
          <w:rFonts w:ascii="宋体" w:hAnsi="金山简标宋" w:hint="eastAsia"/>
          <w:sz w:val="24"/>
        </w:rPr>
        <w:t>确定的，因此实用性较强。</w:t>
      </w:r>
    </w:p>
    <w:p w:rsidR="00805D8F" w:rsidRPr="0093324B" w:rsidRDefault="00805D8F" w:rsidP="00805D8F">
      <w:pPr>
        <w:spacing w:line="360" w:lineRule="auto"/>
        <w:ind w:firstLineChars="200" w:firstLine="480"/>
        <w:rPr>
          <w:rFonts w:ascii="宋体" w:hAnsi="金山简标宋"/>
          <w:sz w:val="24"/>
        </w:rPr>
      </w:pPr>
      <w:r w:rsidRPr="0093324B">
        <w:rPr>
          <w:rFonts w:ascii="宋体" w:hAnsi="金山简标宋" w:hint="eastAsia"/>
          <w:sz w:val="24"/>
        </w:rPr>
        <w:t>第三是协调性原则。标准必须根据实际情况而制订，标准的适用范围和工作原则满足相关</w:t>
      </w:r>
      <w:r>
        <w:rPr>
          <w:rFonts w:ascii="宋体" w:hAnsi="金山简标宋" w:hint="eastAsia"/>
          <w:sz w:val="24"/>
        </w:rPr>
        <w:t>食品</w:t>
      </w:r>
      <w:r w:rsidR="002664EA">
        <w:rPr>
          <w:rFonts w:ascii="宋体" w:hAnsi="金山简标宋" w:hint="eastAsia"/>
          <w:sz w:val="24"/>
        </w:rPr>
        <w:t>包装</w:t>
      </w:r>
      <w:r w:rsidRPr="0093324B">
        <w:rPr>
          <w:rFonts w:ascii="宋体" w:hAnsi="金山简标宋" w:hint="eastAsia"/>
          <w:sz w:val="24"/>
        </w:rPr>
        <w:t>标准化工作的要求。</w:t>
      </w:r>
      <w:r>
        <w:rPr>
          <w:rFonts w:ascii="宋体" w:hAnsi="金山简标宋" w:hint="eastAsia"/>
          <w:sz w:val="24"/>
        </w:rPr>
        <w:t>食品</w:t>
      </w:r>
      <w:r w:rsidR="002664EA">
        <w:rPr>
          <w:rFonts w:ascii="宋体" w:hAnsi="金山简标宋" w:hint="eastAsia"/>
          <w:sz w:val="24"/>
        </w:rPr>
        <w:t>包装选择及设计指标及其内容需</w:t>
      </w:r>
      <w:r w:rsidRPr="0093324B">
        <w:rPr>
          <w:rFonts w:ascii="宋体" w:hAnsi="金山简标宋" w:hint="eastAsia"/>
          <w:sz w:val="24"/>
        </w:rPr>
        <w:t>符合我国现行的法律法规，并且与相关</w:t>
      </w:r>
      <w:r>
        <w:rPr>
          <w:rFonts w:ascii="宋体" w:hAnsi="金山简标宋" w:hint="eastAsia"/>
          <w:sz w:val="24"/>
        </w:rPr>
        <w:t>食品</w:t>
      </w:r>
      <w:r w:rsidR="002664EA">
        <w:rPr>
          <w:rFonts w:ascii="宋体" w:hAnsi="金山简标宋" w:hint="eastAsia"/>
          <w:sz w:val="24"/>
        </w:rPr>
        <w:t>包装</w:t>
      </w:r>
      <w:r w:rsidRPr="0093324B">
        <w:rPr>
          <w:rFonts w:ascii="宋体" w:hAnsi="金山简标宋" w:hint="eastAsia"/>
          <w:sz w:val="24"/>
        </w:rPr>
        <w:t>标准协调一致。</w:t>
      </w:r>
    </w:p>
    <w:p w:rsidR="00805D8F" w:rsidRDefault="00805D8F" w:rsidP="00805D8F">
      <w:pPr>
        <w:spacing w:line="360" w:lineRule="auto"/>
        <w:ind w:firstLineChars="200" w:firstLine="480"/>
        <w:rPr>
          <w:rFonts w:ascii="宋体" w:hAnsi="金山简标宋"/>
          <w:sz w:val="24"/>
        </w:rPr>
      </w:pPr>
      <w:r w:rsidRPr="0093324B">
        <w:rPr>
          <w:rFonts w:ascii="宋体" w:hAnsi="金山简标宋" w:hint="eastAsia"/>
          <w:sz w:val="24"/>
        </w:rPr>
        <w:t>第四是扩充性原则。</w:t>
      </w:r>
      <w:r w:rsidR="002664EA">
        <w:rPr>
          <w:rFonts w:ascii="宋体" w:hAnsi="金山简标宋" w:hint="eastAsia"/>
          <w:sz w:val="24"/>
        </w:rPr>
        <w:t>新型</w:t>
      </w:r>
      <w:r>
        <w:rPr>
          <w:rFonts w:ascii="宋体" w:hAnsi="金山简标宋" w:hint="eastAsia"/>
          <w:sz w:val="24"/>
        </w:rPr>
        <w:t>食品</w:t>
      </w:r>
      <w:r w:rsidR="002664EA">
        <w:rPr>
          <w:rFonts w:ascii="宋体" w:hAnsi="金山简标宋" w:hint="eastAsia"/>
          <w:sz w:val="24"/>
        </w:rPr>
        <w:t>包装</w:t>
      </w:r>
      <w:r>
        <w:rPr>
          <w:rFonts w:ascii="宋体" w:hAnsi="金山简标宋" w:hint="eastAsia"/>
          <w:sz w:val="24"/>
        </w:rPr>
        <w:t>材料</w:t>
      </w:r>
      <w:r w:rsidR="002664EA">
        <w:rPr>
          <w:rFonts w:ascii="宋体" w:hAnsi="金山简标宋" w:hint="eastAsia"/>
          <w:sz w:val="24"/>
        </w:rPr>
        <w:t>不断出现，新的食品包装设计技术需要创新。</w:t>
      </w:r>
      <w:r w:rsidRPr="0093324B">
        <w:rPr>
          <w:rFonts w:ascii="宋体" w:hAnsi="金山简标宋" w:hint="eastAsia"/>
          <w:sz w:val="24"/>
        </w:rPr>
        <w:t>因此，标准的内容、技术等方面主要立足当前</w:t>
      </w:r>
      <w:r>
        <w:rPr>
          <w:rFonts w:ascii="宋体" w:hAnsi="金山简标宋" w:hint="eastAsia"/>
          <w:sz w:val="24"/>
        </w:rPr>
        <w:t>食品</w:t>
      </w:r>
      <w:r w:rsidR="002664EA">
        <w:rPr>
          <w:rFonts w:ascii="宋体" w:hAnsi="金山简标宋" w:hint="eastAsia"/>
          <w:sz w:val="24"/>
        </w:rPr>
        <w:t>包装设计及材料选择</w:t>
      </w:r>
      <w:r w:rsidRPr="0093324B">
        <w:rPr>
          <w:rFonts w:ascii="宋体" w:hAnsi="金山简标宋" w:hint="eastAsia"/>
          <w:sz w:val="24"/>
        </w:rPr>
        <w:t>需求</w:t>
      </w:r>
      <w:r w:rsidR="002664EA">
        <w:rPr>
          <w:rFonts w:ascii="宋体" w:hAnsi="金山简标宋" w:hint="eastAsia"/>
          <w:sz w:val="24"/>
        </w:rPr>
        <w:t>同时</w:t>
      </w:r>
      <w:r w:rsidRPr="0093324B">
        <w:rPr>
          <w:rFonts w:ascii="宋体" w:hAnsi="金山简标宋" w:hint="eastAsia"/>
          <w:sz w:val="24"/>
        </w:rPr>
        <w:t>，适当考虑</w:t>
      </w:r>
      <w:r w:rsidR="002664EA">
        <w:rPr>
          <w:rFonts w:ascii="宋体" w:hAnsi="金山简标宋" w:hint="eastAsia"/>
          <w:sz w:val="24"/>
        </w:rPr>
        <w:t>食品包装技术的</w:t>
      </w:r>
      <w:r w:rsidRPr="0093324B">
        <w:rPr>
          <w:rFonts w:ascii="宋体" w:hAnsi="金山简标宋" w:hint="eastAsia"/>
          <w:sz w:val="24"/>
        </w:rPr>
        <w:t>发展，使标准具有不断发展、不断完善空间。</w:t>
      </w:r>
    </w:p>
    <w:p w:rsidR="00805D8F" w:rsidRDefault="00805D8F" w:rsidP="00805D8F">
      <w:pPr>
        <w:spacing w:line="520" w:lineRule="exact"/>
        <w:ind w:firstLine="480"/>
        <w:rPr>
          <w:rFonts w:ascii="宋体" w:hAnsi="宋体"/>
          <w:b/>
          <w:bCs/>
          <w:sz w:val="24"/>
          <w:szCs w:val="24"/>
        </w:rPr>
      </w:pPr>
      <w:r>
        <w:rPr>
          <w:rFonts w:ascii="宋体" w:hAnsi="宋体" w:hint="eastAsia"/>
          <w:b/>
          <w:bCs/>
          <w:sz w:val="24"/>
          <w:szCs w:val="24"/>
        </w:rPr>
        <w:t>（二）标准制订主要依据</w:t>
      </w:r>
    </w:p>
    <w:p w:rsidR="00805D8F" w:rsidRDefault="00805D8F" w:rsidP="00805D8F">
      <w:pPr>
        <w:spacing w:line="360" w:lineRule="auto"/>
        <w:ind w:firstLineChars="200" w:firstLine="480"/>
        <w:rPr>
          <w:rFonts w:ascii="宋体" w:hAnsi="宋体"/>
          <w:sz w:val="24"/>
          <w:szCs w:val="24"/>
        </w:rPr>
      </w:pPr>
      <w:r>
        <w:rPr>
          <w:rFonts w:ascii="宋体" w:hAnsi="宋体" w:hint="eastAsia"/>
          <w:sz w:val="24"/>
          <w:szCs w:val="24"/>
        </w:rPr>
        <w:t>1、标准编写遵循GB1.1-2009《标准化工作导则 第1部分：标准的结构和编写规则》的有关要求。</w:t>
      </w:r>
    </w:p>
    <w:p w:rsidR="00805D8F" w:rsidRDefault="00805D8F" w:rsidP="00E1432E">
      <w:pPr>
        <w:spacing w:line="360" w:lineRule="auto"/>
        <w:ind w:firstLineChars="200" w:firstLine="480"/>
        <w:rPr>
          <w:rFonts w:ascii="宋体" w:hAnsi="宋体"/>
          <w:sz w:val="24"/>
          <w:szCs w:val="24"/>
        </w:rPr>
      </w:pPr>
      <w:r>
        <w:rPr>
          <w:rFonts w:ascii="宋体" w:hAnsi="宋体" w:hint="eastAsia"/>
          <w:sz w:val="24"/>
          <w:szCs w:val="24"/>
        </w:rPr>
        <w:t>2、标准编写内容参考我国与食品</w:t>
      </w:r>
      <w:r w:rsidR="00E1432E">
        <w:rPr>
          <w:rFonts w:ascii="宋体" w:hAnsi="宋体" w:hint="eastAsia"/>
          <w:sz w:val="24"/>
          <w:szCs w:val="24"/>
        </w:rPr>
        <w:t>包装</w:t>
      </w:r>
      <w:r>
        <w:rPr>
          <w:rFonts w:ascii="宋体" w:hAnsi="宋体" w:hint="eastAsia"/>
          <w:sz w:val="24"/>
          <w:szCs w:val="24"/>
        </w:rPr>
        <w:t>相关的法规、标准，包括</w:t>
      </w:r>
      <w:r w:rsidR="00E1432E" w:rsidRPr="00E1432E">
        <w:rPr>
          <w:rFonts w:ascii="宋体" w:hAnsi="宋体" w:hint="eastAsia"/>
          <w:sz w:val="24"/>
          <w:szCs w:val="24"/>
        </w:rPr>
        <w:t>GB</w:t>
      </w:r>
      <w:r w:rsidR="00E1432E">
        <w:rPr>
          <w:rFonts w:ascii="宋体" w:hAnsi="宋体" w:hint="eastAsia"/>
          <w:sz w:val="24"/>
          <w:szCs w:val="24"/>
        </w:rPr>
        <w:t>/</w:t>
      </w:r>
      <w:r w:rsidR="00E1432E" w:rsidRPr="00E1432E">
        <w:rPr>
          <w:rFonts w:ascii="宋体" w:hAnsi="宋体" w:hint="eastAsia"/>
          <w:sz w:val="24"/>
          <w:szCs w:val="24"/>
        </w:rPr>
        <w:t xml:space="preserve">T 12123-2008 </w:t>
      </w:r>
      <w:r w:rsidR="00E1432E">
        <w:rPr>
          <w:rFonts w:ascii="宋体" w:hAnsi="宋体" w:hint="eastAsia"/>
          <w:sz w:val="24"/>
          <w:szCs w:val="24"/>
        </w:rPr>
        <w:t>《</w:t>
      </w:r>
      <w:r w:rsidR="00E1432E" w:rsidRPr="00E1432E">
        <w:rPr>
          <w:rFonts w:ascii="宋体" w:hAnsi="宋体" w:hint="eastAsia"/>
          <w:sz w:val="24"/>
          <w:szCs w:val="24"/>
        </w:rPr>
        <w:t>包装设计通用要求</w:t>
      </w:r>
      <w:r w:rsidR="00E1432E">
        <w:rPr>
          <w:rFonts w:ascii="宋体" w:hAnsi="宋体" w:hint="eastAsia"/>
          <w:sz w:val="24"/>
          <w:szCs w:val="24"/>
        </w:rPr>
        <w:t>》、</w:t>
      </w:r>
      <w:r w:rsidR="00E1432E" w:rsidRPr="00E1432E">
        <w:rPr>
          <w:rFonts w:ascii="宋体" w:hAnsi="宋体" w:hint="eastAsia"/>
          <w:sz w:val="24"/>
          <w:szCs w:val="24"/>
        </w:rPr>
        <w:t xml:space="preserve">GB 4806.3 </w:t>
      </w:r>
      <w:r w:rsidR="00E1432E">
        <w:rPr>
          <w:rFonts w:ascii="宋体" w:hAnsi="宋体" w:hint="eastAsia"/>
          <w:sz w:val="24"/>
          <w:szCs w:val="24"/>
        </w:rPr>
        <w:t>《</w:t>
      </w:r>
      <w:r w:rsidR="00E1432E" w:rsidRPr="00E1432E">
        <w:rPr>
          <w:rFonts w:ascii="宋体" w:hAnsi="宋体" w:hint="eastAsia"/>
          <w:sz w:val="24"/>
          <w:szCs w:val="24"/>
        </w:rPr>
        <w:t>食品安全国家标准 搪瓷制品</w:t>
      </w:r>
      <w:r w:rsidR="00E1432E">
        <w:rPr>
          <w:rFonts w:ascii="宋体" w:hAnsi="宋体" w:hint="eastAsia"/>
          <w:sz w:val="24"/>
          <w:szCs w:val="24"/>
        </w:rPr>
        <w:t>》、</w:t>
      </w:r>
      <w:r w:rsidR="00E1432E" w:rsidRPr="00E1432E">
        <w:rPr>
          <w:rFonts w:ascii="宋体" w:hAnsi="宋体" w:hint="eastAsia"/>
          <w:sz w:val="24"/>
          <w:szCs w:val="24"/>
        </w:rPr>
        <w:t xml:space="preserve">GB 4806.4 </w:t>
      </w:r>
      <w:r w:rsidR="00E1432E">
        <w:rPr>
          <w:rFonts w:ascii="宋体" w:hAnsi="宋体" w:hint="eastAsia"/>
          <w:sz w:val="24"/>
          <w:szCs w:val="24"/>
        </w:rPr>
        <w:t>《</w:t>
      </w:r>
      <w:r w:rsidR="00E1432E" w:rsidRPr="00E1432E">
        <w:rPr>
          <w:rFonts w:ascii="宋体" w:hAnsi="宋体" w:hint="eastAsia"/>
          <w:sz w:val="24"/>
          <w:szCs w:val="24"/>
        </w:rPr>
        <w:t>食品安全国家标准 陶瓷制品</w:t>
      </w:r>
      <w:r w:rsidR="00E1432E">
        <w:rPr>
          <w:rFonts w:ascii="宋体" w:hAnsi="宋体" w:hint="eastAsia"/>
          <w:sz w:val="24"/>
          <w:szCs w:val="24"/>
        </w:rPr>
        <w:t>》、</w:t>
      </w:r>
      <w:r w:rsidR="00E1432E" w:rsidRPr="00E1432E">
        <w:rPr>
          <w:rFonts w:ascii="宋体" w:hAnsi="宋体" w:hint="eastAsia"/>
          <w:sz w:val="24"/>
          <w:szCs w:val="24"/>
        </w:rPr>
        <w:t xml:space="preserve">GB 4806.5 </w:t>
      </w:r>
      <w:r w:rsidR="00E1432E">
        <w:rPr>
          <w:rFonts w:ascii="宋体" w:hAnsi="宋体" w:hint="eastAsia"/>
          <w:sz w:val="24"/>
          <w:szCs w:val="24"/>
        </w:rPr>
        <w:t>《</w:t>
      </w:r>
      <w:r w:rsidR="00E1432E" w:rsidRPr="00E1432E">
        <w:rPr>
          <w:rFonts w:ascii="宋体" w:hAnsi="宋体" w:hint="eastAsia"/>
          <w:sz w:val="24"/>
          <w:szCs w:val="24"/>
        </w:rPr>
        <w:t>食品安全国家标准 玻璃制品</w:t>
      </w:r>
      <w:r w:rsidR="00E1432E">
        <w:rPr>
          <w:rFonts w:ascii="宋体" w:hAnsi="宋体" w:hint="eastAsia"/>
          <w:sz w:val="24"/>
          <w:szCs w:val="24"/>
        </w:rPr>
        <w:t>》、</w:t>
      </w:r>
      <w:r w:rsidR="00E1432E" w:rsidRPr="00E1432E">
        <w:rPr>
          <w:rFonts w:ascii="宋体" w:hAnsi="宋体" w:hint="eastAsia"/>
          <w:sz w:val="24"/>
          <w:szCs w:val="24"/>
        </w:rPr>
        <w:t xml:space="preserve">GB 4806.6 </w:t>
      </w:r>
      <w:r w:rsidR="00E1432E">
        <w:rPr>
          <w:rFonts w:ascii="宋体" w:hAnsi="宋体" w:hint="eastAsia"/>
          <w:sz w:val="24"/>
          <w:szCs w:val="24"/>
        </w:rPr>
        <w:t>《</w:t>
      </w:r>
      <w:r w:rsidR="00E1432E" w:rsidRPr="00E1432E">
        <w:rPr>
          <w:rFonts w:ascii="宋体" w:hAnsi="宋体" w:hint="eastAsia"/>
          <w:sz w:val="24"/>
          <w:szCs w:val="24"/>
        </w:rPr>
        <w:t>食品安全国家标准 食品接触用塑料树脂</w:t>
      </w:r>
      <w:r w:rsidR="00E1432E">
        <w:rPr>
          <w:rFonts w:ascii="宋体" w:hAnsi="宋体" w:hint="eastAsia"/>
          <w:sz w:val="24"/>
          <w:szCs w:val="24"/>
        </w:rPr>
        <w:t>》、</w:t>
      </w:r>
      <w:r w:rsidR="00E1432E" w:rsidRPr="00E1432E">
        <w:rPr>
          <w:rFonts w:ascii="宋体" w:hAnsi="宋体" w:hint="eastAsia"/>
          <w:sz w:val="24"/>
          <w:szCs w:val="24"/>
        </w:rPr>
        <w:t xml:space="preserve">GB 4806.7 </w:t>
      </w:r>
      <w:r w:rsidR="00E1432E">
        <w:rPr>
          <w:rFonts w:ascii="宋体" w:hAnsi="宋体" w:hint="eastAsia"/>
          <w:sz w:val="24"/>
          <w:szCs w:val="24"/>
        </w:rPr>
        <w:t>《</w:t>
      </w:r>
      <w:r w:rsidR="00E1432E" w:rsidRPr="00E1432E">
        <w:rPr>
          <w:rFonts w:ascii="宋体" w:hAnsi="宋体" w:hint="eastAsia"/>
          <w:sz w:val="24"/>
          <w:szCs w:val="24"/>
        </w:rPr>
        <w:t>食品安全国家标准 食品接触用塑料材料及制品</w:t>
      </w:r>
      <w:r w:rsidR="00E1432E">
        <w:rPr>
          <w:rFonts w:ascii="宋体" w:hAnsi="宋体" w:hint="eastAsia"/>
          <w:sz w:val="24"/>
          <w:szCs w:val="24"/>
        </w:rPr>
        <w:t>》、</w:t>
      </w:r>
      <w:r w:rsidR="00E1432E" w:rsidRPr="00E1432E">
        <w:rPr>
          <w:rFonts w:ascii="宋体" w:hAnsi="宋体" w:hint="eastAsia"/>
          <w:sz w:val="24"/>
          <w:szCs w:val="24"/>
        </w:rPr>
        <w:t xml:space="preserve">GB 4806.8 </w:t>
      </w:r>
      <w:r w:rsidR="00E1432E">
        <w:rPr>
          <w:rFonts w:ascii="宋体" w:hAnsi="宋体" w:hint="eastAsia"/>
          <w:sz w:val="24"/>
          <w:szCs w:val="24"/>
        </w:rPr>
        <w:t>《</w:t>
      </w:r>
      <w:r w:rsidR="00E1432E" w:rsidRPr="00E1432E">
        <w:rPr>
          <w:rFonts w:ascii="宋体" w:hAnsi="宋体" w:hint="eastAsia"/>
          <w:sz w:val="24"/>
          <w:szCs w:val="24"/>
        </w:rPr>
        <w:t>食品安全国家标准 食品接触用纸和纸板材料及制品</w:t>
      </w:r>
      <w:r w:rsidR="00E1432E">
        <w:rPr>
          <w:rFonts w:ascii="宋体" w:hAnsi="宋体" w:hint="eastAsia"/>
          <w:sz w:val="24"/>
          <w:szCs w:val="24"/>
        </w:rPr>
        <w:t>》、</w:t>
      </w:r>
      <w:r w:rsidR="00E1432E" w:rsidRPr="00E1432E">
        <w:rPr>
          <w:rFonts w:ascii="宋体" w:hAnsi="宋体" w:hint="eastAsia"/>
          <w:sz w:val="24"/>
          <w:szCs w:val="24"/>
        </w:rPr>
        <w:t xml:space="preserve">GB 4806.9 </w:t>
      </w:r>
      <w:r w:rsidR="00E1432E">
        <w:rPr>
          <w:rFonts w:ascii="宋体" w:hAnsi="宋体" w:hint="eastAsia"/>
          <w:sz w:val="24"/>
          <w:szCs w:val="24"/>
        </w:rPr>
        <w:t>《</w:t>
      </w:r>
      <w:r w:rsidR="00E1432E" w:rsidRPr="00E1432E">
        <w:rPr>
          <w:rFonts w:ascii="宋体" w:hAnsi="宋体" w:hint="eastAsia"/>
          <w:sz w:val="24"/>
          <w:szCs w:val="24"/>
        </w:rPr>
        <w:t>食品安全国家标准 食品接触用金属材料及制品</w:t>
      </w:r>
      <w:r w:rsidR="00E1432E">
        <w:rPr>
          <w:rFonts w:ascii="宋体" w:hAnsi="宋体" w:hint="eastAsia"/>
          <w:sz w:val="24"/>
          <w:szCs w:val="24"/>
        </w:rPr>
        <w:t>》、</w:t>
      </w:r>
      <w:r w:rsidR="00E1432E" w:rsidRPr="00E1432E">
        <w:rPr>
          <w:rFonts w:ascii="宋体" w:hAnsi="宋体" w:hint="eastAsia"/>
          <w:sz w:val="24"/>
          <w:szCs w:val="24"/>
        </w:rPr>
        <w:t xml:space="preserve">GB 4806.10 </w:t>
      </w:r>
      <w:r w:rsidR="00E1432E">
        <w:rPr>
          <w:rFonts w:ascii="宋体" w:hAnsi="宋体" w:hint="eastAsia"/>
          <w:sz w:val="24"/>
          <w:szCs w:val="24"/>
        </w:rPr>
        <w:t>《</w:t>
      </w:r>
      <w:r w:rsidR="00E1432E" w:rsidRPr="00E1432E">
        <w:rPr>
          <w:rFonts w:ascii="宋体" w:hAnsi="宋体" w:hint="eastAsia"/>
          <w:sz w:val="24"/>
          <w:szCs w:val="24"/>
        </w:rPr>
        <w:t>食品安全国家标准 食品接触用涂料及涂层</w:t>
      </w:r>
      <w:r w:rsidR="00E1432E">
        <w:rPr>
          <w:rFonts w:ascii="宋体" w:hAnsi="宋体" w:hint="eastAsia"/>
          <w:sz w:val="24"/>
          <w:szCs w:val="24"/>
        </w:rPr>
        <w:t>》、</w:t>
      </w:r>
      <w:r w:rsidR="00E1432E" w:rsidRPr="00E1432E">
        <w:rPr>
          <w:rFonts w:ascii="宋体" w:hAnsi="宋体" w:hint="eastAsia"/>
          <w:sz w:val="24"/>
          <w:szCs w:val="24"/>
        </w:rPr>
        <w:t xml:space="preserve">GB 4806.11 </w:t>
      </w:r>
      <w:r w:rsidR="00E1432E">
        <w:rPr>
          <w:rFonts w:ascii="宋体" w:hAnsi="宋体" w:hint="eastAsia"/>
          <w:sz w:val="24"/>
          <w:szCs w:val="24"/>
        </w:rPr>
        <w:t>《</w:t>
      </w:r>
      <w:r w:rsidR="00E1432E" w:rsidRPr="00E1432E">
        <w:rPr>
          <w:rFonts w:ascii="宋体" w:hAnsi="宋体" w:hint="eastAsia"/>
          <w:sz w:val="24"/>
          <w:szCs w:val="24"/>
        </w:rPr>
        <w:t>食品安全国家标准 食品接触用橡胶材料及制品</w:t>
      </w:r>
      <w:r w:rsidR="00E1432E">
        <w:rPr>
          <w:rFonts w:ascii="宋体" w:hAnsi="宋体" w:hint="eastAsia"/>
          <w:sz w:val="24"/>
          <w:szCs w:val="24"/>
        </w:rPr>
        <w:t>》、</w:t>
      </w:r>
      <w:r w:rsidR="00E1432E" w:rsidRPr="00E1432E">
        <w:rPr>
          <w:rFonts w:ascii="宋体" w:hAnsi="宋体" w:hint="eastAsia"/>
          <w:sz w:val="24"/>
          <w:szCs w:val="24"/>
        </w:rPr>
        <w:t xml:space="preserve">GB 23350 </w:t>
      </w:r>
      <w:r w:rsidR="00E1432E">
        <w:rPr>
          <w:rFonts w:ascii="宋体" w:hAnsi="宋体" w:hint="eastAsia"/>
          <w:sz w:val="24"/>
          <w:szCs w:val="24"/>
        </w:rPr>
        <w:t>《</w:t>
      </w:r>
      <w:r w:rsidR="00E1432E" w:rsidRPr="00E1432E">
        <w:rPr>
          <w:rFonts w:ascii="宋体" w:hAnsi="宋体" w:hint="eastAsia"/>
          <w:sz w:val="24"/>
          <w:szCs w:val="24"/>
        </w:rPr>
        <w:t>限制商品过度包装要求 食品和化妆品</w:t>
      </w:r>
      <w:r w:rsidR="00E1432E">
        <w:rPr>
          <w:rFonts w:ascii="宋体" w:hAnsi="宋体" w:hint="eastAsia"/>
          <w:sz w:val="24"/>
          <w:szCs w:val="24"/>
        </w:rPr>
        <w:t>》</w:t>
      </w:r>
      <w:r>
        <w:rPr>
          <w:rFonts w:ascii="宋体" w:hAnsi="宋体" w:hint="eastAsia"/>
          <w:sz w:val="24"/>
          <w:szCs w:val="24"/>
        </w:rPr>
        <w:t>等等。</w:t>
      </w:r>
    </w:p>
    <w:p w:rsidR="00805D8F" w:rsidRDefault="00805D8F" w:rsidP="00805D8F">
      <w:pPr>
        <w:spacing w:line="520" w:lineRule="exact"/>
        <w:ind w:firstLine="480"/>
        <w:rPr>
          <w:rFonts w:ascii="宋体" w:hAnsi="宋体"/>
          <w:b/>
          <w:bCs/>
          <w:sz w:val="24"/>
          <w:szCs w:val="24"/>
        </w:rPr>
      </w:pPr>
      <w:r>
        <w:rPr>
          <w:rFonts w:ascii="宋体" w:hAnsi="宋体" w:hint="eastAsia"/>
          <w:b/>
          <w:bCs/>
          <w:sz w:val="24"/>
          <w:szCs w:val="24"/>
        </w:rPr>
        <w:t>（三）本标准的主要内容</w:t>
      </w:r>
    </w:p>
    <w:p w:rsidR="00805D8F" w:rsidRPr="00A624E9" w:rsidRDefault="00805D8F" w:rsidP="00805D8F">
      <w:pPr>
        <w:spacing w:line="520" w:lineRule="exact"/>
        <w:ind w:firstLine="480"/>
        <w:rPr>
          <w:rFonts w:ascii="宋体" w:hAnsi="宋体"/>
          <w:b/>
          <w:bCs/>
          <w:sz w:val="24"/>
          <w:szCs w:val="24"/>
        </w:rPr>
      </w:pPr>
      <w:r>
        <w:rPr>
          <w:rFonts w:ascii="宋体" w:hAnsi="宋体" w:hint="eastAsia"/>
          <w:sz w:val="24"/>
          <w:szCs w:val="24"/>
        </w:rPr>
        <w:lastRenderedPageBreak/>
        <w:t>本标准主要包括以下</w:t>
      </w:r>
      <w:r w:rsidR="009C3F6C">
        <w:rPr>
          <w:rFonts w:ascii="宋体" w:hAnsi="宋体" w:hint="eastAsia"/>
          <w:sz w:val="24"/>
          <w:szCs w:val="24"/>
        </w:rPr>
        <w:t>5</w:t>
      </w:r>
      <w:r>
        <w:rPr>
          <w:rFonts w:ascii="宋体" w:hAnsi="宋体" w:hint="eastAsia"/>
          <w:sz w:val="24"/>
          <w:szCs w:val="24"/>
        </w:rPr>
        <w:t>个部分：</w:t>
      </w:r>
    </w:p>
    <w:p w:rsidR="00805D8F" w:rsidRDefault="00805D8F" w:rsidP="00805D8F">
      <w:pPr>
        <w:numPr>
          <w:ilvl w:val="0"/>
          <w:numId w:val="1"/>
        </w:numPr>
        <w:spacing w:line="520" w:lineRule="exact"/>
        <w:rPr>
          <w:rFonts w:ascii="宋体" w:hAnsi="宋体"/>
          <w:sz w:val="24"/>
          <w:szCs w:val="24"/>
        </w:rPr>
      </w:pPr>
      <w:r>
        <w:rPr>
          <w:rFonts w:ascii="宋体" w:hAnsi="宋体" w:hint="eastAsia"/>
          <w:sz w:val="24"/>
          <w:szCs w:val="24"/>
        </w:rPr>
        <w:t>范围；</w:t>
      </w:r>
    </w:p>
    <w:p w:rsidR="00805D8F" w:rsidRDefault="00805D8F" w:rsidP="00805D8F">
      <w:pPr>
        <w:numPr>
          <w:ilvl w:val="0"/>
          <w:numId w:val="1"/>
        </w:numPr>
        <w:spacing w:line="520" w:lineRule="exact"/>
        <w:rPr>
          <w:rFonts w:ascii="宋体" w:hAnsi="宋体"/>
          <w:sz w:val="24"/>
          <w:szCs w:val="24"/>
        </w:rPr>
      </w:pPr>
      <w:r>
        <w:rPr>
          <w:rFonts w:ascii="宋体" w:hAnsi="宋体" w:hint="eastAsia"/>
          <w:sz w:val="24"/>
          <w:szCs w:val="24"/>
        </w:rPr>
        <w:t>规范性引用文件</w:t>
      </w:r>
    </w:p>
    <w:p w:rsidR="00805D8F" w:rsidRDefault="00805D8F" w:rsidP="00805D8F">
      <w:pPr>
        <w:numPr>
          <w:ilvl w:val="0"/>
          <w:numId w:val="1"/>
        </w:numPr>
        <w:tabs>
          <w:tab w:val="left" w:pos="900"/>
        </w:tabs>
        <w:spacing w:line="520" w:lineRule="exact"/>
        <w:rPr>
          <w:rFonts w:ascii="宋体" w:hAnsi="宋体"/>
          <w:sz w:val="24"/>
          <w:szCs w:val="24"/>
        </w:rPr>
      </w:pPr>
      <w:r>
        <w:rPr>
          <w:rFonts w:ascii="宋体" w:hAnsi="宋体" w:hint="eastAsia"/>
          <w:sz w:val="24"/>
          <w:szCs w:val="24"/>
        </w:rPr>
        <w:t>术语和定义；</w:t>
      </w:r>
    </w:p>
    <w:p w:rsidR="00805D8F" w:rsidRDefault="00E1432E" w:rsidP="00805D8F">
      <w:pPr>
        <w:numPr>
          <w:ilvl w:val="0"/>
          <w:numId w:val="1"/>
        </w:numPr>
        <w:tabs>
          <w:tab w:val="left" w:pos="900"/>
        </w:tabs>
        <w:spacing w:line="520" w:lineRule="exact"/>
        <w:rPr>
          <w:rFonts w:ascii="宋体" w:hAnsi="宋体"/>
          <w:sz w:val="24"/>
          <w:szCs w:val="24"/>
        </w:rPr>
      </w:pPr>
      <w:r w:rsidRPr="00E1432E">
        <w:rPr>
          <w:rFonts w:ascii="宋体" w:hAnsi="宋体" w:hint="eastAsia"/>
          <w:sz w:val="24"/>
          <w:szCs w:val="24"/>
        </w:rPr>
        <w:t>食品包装材料选择要求</w:t>
      </w:r>
      <w:r>
        <w:rPr>
          <w:rFonts w:ascii="宋体" w:hAnsi="宋体" w:hint="eastAsia"/>
          <w:sz w:val="24"/>
          <w:szCs w:val="24"/>
        </w:rPr>
        <w:t>；</w:t>
      </w:r>
    </w:p>
    <w:p w:rsidR="00E1432E" w:rsidRPr="00A624E9" w:rsidRDefault="00E1432E" w:rsidP="00805D8F">
      <w:pPr>
        <w:numPr>
          <w:ilvl w:val="0"/>
          <w:numId w:val="1"/>
        </w:numPr>
        <w:tabs>
          <w:tab w:val="left" w:pos="900"/>
        </w:tabs>
        <w:spacing w:line="520" w:lineRule="exact"/>
        <w:rPr>
          <w:rFonts w:ascii="宋体" w:hAnsi="宋体"/>
          <w:sz w:val="24"/>
          <w:szCs w:val="24"/>
        </w:rPr>
      </w:pPr>
      <w:r w:rsidRPr="00E1432E">
        <w:rPr>
          <w:rFonts w:ascii="宋体" w:hAnsi="宋体" w:hint="eastAsia"/>
          <w:sz w:val="24"/>
          <w:szCs w:val="24"/>
        </w:rPr>
        <w:t>食品包装设计要求</w:t>
      </w:r>
      <w:r>
        <w:rPr>
          <w:rFonts w:ascii="宋体" w:hAnsi="宋体" w:hint="eastAsia"/>
          <w:sz w:val="24"/>
          <w:szCs w:val="24"/>
        </w:rPr>
        <w:t>。</w:t>
      </w:r>
    </w:p>
    <w:p w:rsidR="00805D8F" w:rsidRDefault="00805D8F" w:rsidP="00530EAB">
      <w:pPr>
        <w:spacing w:beforeLines="50" w:line="360" w:lineRule="auto"/>
        <w:rPr>
          <w:rFonts w:ascii="黑体" w:eastAsia="黑体" w:hAnsi="金山简标宋"/>
          <w:b/>
          <w:sz w:val="24"/>
        </w:rPr>
      </w:pPr>
      <w:r>
        <w:rPr>
          <w:rFonts w:ascii="黑体" w:eastAsia="黑体" w:hAnsi="金山简标宋" w:hint="eastAsia"/>
          <w:b/>
          <w:sz w:val="24"/>
        </w:rPr>
        <w:t>四、主要工作过程</w:t>
      </w:r>
    </w:p>
    <w:p w:rsidR="00805D8F" w:rsidRDefault="00805D8F" w:rsidP="00805D8F">
      <w:pPr>
        <w:spacing w:line="360" w:lineRule="auto"/>
        <w:ind w:firstLineChars="200" w:firstLine="480"/>
        <w:rPr>
          <w:rFonts w:ascii="宋体" w:hAnsi="金山简标宋"/>
          <w:sz w:val="24"/>
        </w:rPr>
      </w:pPr>
      <w:r>
        <w:rPr>
          <w:rFonts w:ascii="宋体" w:hAnsi="金山简标宋" w:hint="eastAsia"/>
          <w:sz w:val="24"/>
        </w:rPr>
        <w:t>1、组成标准起草小组</w:t>
      </w:r>
    </w:p>
    <w:p w:rsidR="00805D8F" w:rsidRDefault="00805D8F" w:rsidP="00805D8F">
      <w:pPr>
        <w:spacing w:line="360" w:lineRule="auto"/>
        <w:ind w:firstLine="492"/>
        <w:rPr>
          <w:rFonts w:ascii="宋体" w:hAnsi="宋体"/>
          <w:sz w:val="24"/>
        </w:rPr>
      </w:pPr>
      <w:r>
        <w:rPr>
          <w:rFonts w:ascii="宋体" w:hAnsi="宋体" w:hint="eastAsia"/>
          <w:sz w:val="24"/>
        </w:rPr>
        <w:t>标准制定任务下达后，201</w:t>
      </w:r>
      <w:r w:rsidR="00E1432E">
        <w:rPr>
          <w:rFonts w:ascii="宋体" w:hAnsi="宋体" w:hint="eastAsia"/>
          <w:sz w:val="24"/>
        </w:rPr>
        <w:t>6</w:t>
      </w:r>
      <w:r>
        <w:rPr>
          <w:rFonts w:ascii="宋体" w:hAnsi="宋体" w:hint="eastAsia"/>
          <w:sz w:val="24"/>
        </w:rPr>
        <w:t>年12月，组成了标准起草工作组，明确了任务要求，</w:t>
      </w:r>
      <w:r>
        <w:rPr>
          <w:rFonts w:ascii="宋体" w:hAnsi="宋体" w:hint="eastAsia"/>
          <w:bCs/>
          <w:sz w:val="24"/>
        </w:rPr>
        <w:t>安排了工作进度，</w:t>
      </w:r>
      <w:r>
        <w:rPr>
          <w:rFonts w:ascii="宋体" w:hAnsi="宋体" w:hint="eastAsia"/>
          <w:sz w:val="24"/>
        </w:rPr>
        <w:t>成立了标准起草工作小组，会议研究讨论了《食品</w:t>
      </w:r>
      <w:r w:rsidR="00E1432E">
        <w:rPr>
          <w:rFonts w:ascii="宋体" w:hAnsi="宋体" w:hint="eastAsia"/>
          <w:sz w:val="24"/>
        </w:rPr>
        <w:t>包装选择及设计</w:t>
      </w:r>
      <w:r>
        <w:rPr>
          <w:rFonts w:ascii="宋体" w:hAnsi="宋体" w:hint="eastAsia"/>
          <w:sz w:val="24"/>
        </w:rPr>
        <w:t>》初稿，对起草小组在标准起草过程中的一些思考及难点问题进行了深刻讨论，各单位代表就标准的范围界定、内容等发表了各自的看法</w:t>
      </w:r>
      <w:r w:rsidR="00E1432E">
        <w:rPr>
          <w:rFonts w:ascii="宋体" w:hAnsi="宋体" w:hint="eastAsia"/>
          <w:sz w:val="24"/>
        </w:rPr>
        <w:t>，确定了</w:t>
      </w:r>
      <w:r>
        <w:rPr>
          <w:rFonts w:ascii="宋体" w:hAnsi="宋体" w:hint="eastAsia"/>
          <w:sz w:val="24"/>
        </w:rPr>
        <w:t>标准整体框架。</w:t>
      </w:r>
    </w:p>
    <w:p w:rsidR="00805D8F" w:rsidRDefault="00805D8F" w:rsidP="00805D8F">
      <w:pPr>
        <w:spacing w:line="360" w:lineRule="auto"/>
        <w:ind w:firstLine="492"/>
        <w:rPr>
          <w:rFonts w:ascii="宋体" w:hAnsi="宋体"/>
          <w:sz w:val="24"/>
        </w:rPr>
      </w:pPr>
      <w:r>
        <w:rPr>
          <w:rFonts w:ascii="宋体" w:hAnsi="宋体" w:hint="eastAsia"/>
          <w:sz w:val="24"/>
        </w:rPr>
        <w:t>2、开展相关调研情况</w:t>
      </w:r>
    </w:p>
    <w:p w:rsidR="00805D8F" w:rsidRPr="00F06CEA" w:rsidRDefault="00805D8F" w:rsidP="00805D8F">
      <w:pPr>
        <w:spacing w:line="360" w:lineRule="auto"/>
        <w:ind w:firstLine="492"/>
        <w:rPr>
          <w:rFonts w:ascii="宋体" w:hAnsi="宋体"/>
          <w:sz w:val="24"/>
        </w:rPr>
      </w:pPr>
      <w:r>
        <w:rPr>
          <w:rFonts w:ascii="宋体" w:hAnsi="宋体" w:hint="eastAsia"/>
          <w:sz w:val="24"/>
        </w:rPr>
        <w:t>为了更好地支撑</w:t>
      </w:r>
      <w:r w:rsidR="00E1432E">
        <w:rPr>
          <w:rFonts w:ascii="宋体" w:hAnsi="宋体" w:hint="eastAsia"/>
          <w:sz w:val="24"/>
        </w:rPr>
        <w:t>标准实施</w:t>
      </w:r>
      <w:r>
        <w:rPr>
          <w:rFonts w:ascii="宋体" w:hAnsi="宋体" w:hint="eastAsia"/>
          <w:sz w:val="24"/>
        </w:rPr>
        <w:t>，起草工作小组首先对</w:t>
      </w:r>
      <w:r w:rsidR="00E1432E">
        <w:rPr>
          <w:rFonts w:ascii="宋体" w:hAnsi="宋体" w:hint="eastAsia"/>
          <w:sz w:val="24"/>
        </w:rPr>
        <w:t>食品包装材料的选择和设计</w:t>
      </w:r>
      <w:r w:rsidRPr="00F06CEA">
        <w:rPr>
          <w:rFonts w:ascii="宋体" w:hAnsi="宋体" w:hint="eastAsia"/>
          <w:sz w:val="24"/>
        </w:rPr>
        <w:t>进行调研，</w:t>
      </w:r>
      <w:r>
        <w:rPr>
          <w:rFonts w:ascii="宋体" w:hAnsi="宋体" w:hint="eastAsia"/>
          <w:sz w:val="24"/>
        </w:rPr>
        <w:t>在调研基础上，查阅了我国有关食品</w:t>
      </w:r>
      <w:r w:rsidR="00E1432E">
        <w:rPr>
          <w:rFonts w:ascii="宋体" w:hAnsi="宋体" w:hint="eastAsia"/>
          <w:sz w:val="24"/>
        </w:rPr>
        <w:t>包装材料选择和设计</w:t>
      </w:r>
      <w:r>
        <w:rPr>
          <w:rFonts w:ascii="宋体" w:hAnsi="宋体" w:hint="eastAsia"/>
          <w:sz w:val="24"/>
        </w:rPr>
        <w:t>方面的标准、研究论文等资料，重点收集分析了</w:t>
      </w:r>
      <w:r w:rsidR="00E1432E">
        <w:rPr>
          <w:rFonts w:ascii="宋体" w:hAnsi="宋体" w:hint="eastAsia"/>
          <w:sz w:val="24"/>
        </w:rPr>
        <w:t>食品包装材料选择和设计</w:t>
      </w:r>
      <w:r>
        <w:rPr>
          <w:rFonts w:ascii="宋体" w:hAnsi="宋体" w:hint="eastAsia"/>
          <w:sz w:val="24"/>
        </w:rPr>
        <w:t>国内外相关法律法规及标准情况，</w:t>
      </w:r>
      <w:r w:rsidR="00E1432E">
        <w:rPr>
          <w:rFonts w:ascii="宋体" w:hAnsi="宋体" w:hint="eastAsia"/>
          <w:sz w:val="24"/>
        </w:rPr>
        <w:t>完善了食品包装材料选择和设计</w:t>
      </w:r>
      <w:r w:rsidRPr="00F06CEA">
        <w:rPr>
          <w:rFonts w:ascii="宋体" w:hAnsi="宋体" w:hint="eastAsia"/>
          <w:sz w:val="24"/>
        </w:rPr>
        <w:t>标准的框架结构</w:t>
      </w:r>
      <w:r>
        <w:rPr>
          <w:rFonts w:ascii="宋体" w:hAnsi="宋体" w:hint="eastAsia"/>
          <w:sz w:val="24"/>
        </w:rPr>
        <w:t>及主要内容。</w:t>
      </w:r>
    </w:p>
    <w:p w:rsidR="00805D8F" w:rsidRDefault="00805D8F" w:rsidP="00805D8F">
      <w:pPr>
        <w:spacing w:line="360" w:lineRule="auto"/>
        <w:ind w:firstLine="492"/>
        <w:rPr>
          <w:rFonts w:ascii="宋体" w:hAnsi="宋体"/>
          <w:sz w:val="24"/>
        </w:rPr>
      </w:pPr>
      <w:r>
        <w:rPr>
          <w:rFonts w:ascii="宋体" w:hAnsi="宋体" w:hint="eastAsia"/>
          <w:sz w:val="24"/>
        </w:rPr>
        <w:t>3、标准起草完善过程</w:t>
      </w:r>
    </w:p>
    <w:p w:rsidR="00805D8F" w:rsidRPr="006D030C" w:rsidRDefault="00805D8F" w:rsidP="00805D8F">
      <w:pPr>
        <w:spacing w:line="360" w:lineRule="auto"/>
        <w:ind w:firstLineChars="200" w:firstLine="480"/>
        <w:rPr>
          <w:rFonts w:ascii="宋体" w:hAnsi="宋体"/>
          <w:sz w:val="24"/>
        </w:rPr>
      </w:pPr>
      <w:r>
        <w:rPr>
          <w:rFonts w:ascii="宋体" w:hAnsi="宋体" w:hint="eastAsia"/>
          <w:sz w:val="24"/>
        </w:rPr>
        <w:t>在广泛调查研究的基础上，分析了当前食品</w:t>
      </w:r>
      <w:r w:rsidR="00E1432E">
        <w:rPr>
          <w:rFonts w:ascii="宋体" w:hAnsi="宋体" w:hint="eastAsia"/>
          <w:sz w:val="24"/>
        </w:rPr>
        <w:t>包装材料</w:t>
      </w:r>
      <w:r>
        <w:rPr>
          <w:rFonts w:ascii="宋体" w:hAnsi="宋体" w:hint="eastAsia"/>
          <w:sz w:val="24"/>
        </w:rPr>
        <w:t>特性和</w:t>
      </w:r>
      <w:r w:rsidR="00E1432E">
        <w:rPr>
          <w:rFonts w:ascii="宋体" w:hAnsi="宋体" w:hint="eastAsia"/>
          <w:sz w:val="24"/>
        </w:rPr>
        <w:t>设计需求</w:t>
      </w:r>
      <w:r>
        <w:rPr>
          <w:rFonts w:ascii="宋体" w:hAnsi="宋体" w:hint="eastAsia"/>
          <w:sz w:val="24"/>
        </w:rPr>
        <w:t>，重点针对</w:t>
      </w:r>
      <w:r w:rsidR="00E1432E">
        <w:rPr>
          <w:rFonts w:ascii="宋体" w:hAnsi="金山简标宋" w:hint="eastAsia"/>
          <w:sz w:val="24"/>
        </w:rPr>
        <w:t>安全性、节约性、保护性，以及环保性和便利性等方面</w:t>
      </w:r>
      <w:r>
        <w:rPr>
          <w:rFonts w:ascii="宋体" w:hAnsi="宋体" w:hint="eastAsia"/>
          <w:sz w:val="24"/>
        </w:rPr>
        <w:t>，确定了食品</w:t>
      </w:r>
      <w:r w:rsidR="00E1432E">
        <w:rPr>
          <w:rFonts w:ascii="宋体" w:hAnsi="宋体" w:hint="eastAsia"/>
          <w:sz w:val="24"/>
        </w:rPr>
        <w:t>包装材料选择及设计</w:t>
      </w:r>
      <w:r>
        <w:rPr>
          <w:rFonts w:ascii="宋体" w:hAnsi="宋体" w:hint="eastAsia"/>
          <w:sz w:val="24"/>
        </w:rPr>
        <w:t>的</w:t>
      </w:r>
      <w:r w:rsidR="00E1432E">
        <w:rPr>
          <w:rFonts w:ascii="宋体" w:hAnsi="宋体" w:hint="eastAsia"/>
          <w:sz w:val="24"/>
        </w:rPr>
        <w:t>指标</w:t>
      </w:r>
      <w:r>
        <w:rPr>
          <w:rFonts w:ascii="宋体" w:hAnsi="宋体" w:hint="eastAsia"/>
          <w:sz w:val="24"/>
        </w:rPr>
        <w:t>。依据GB/T 1.1—2000《标准化工作导则  第1部分：标准的结构和编写规则》、GB/T 1.2—2002《标准化工作导则  第2部分：标准中规范性技术要素内容的确定方法》等标准编制要求，对《食品</w:t>
      </w:r>
      <w:r w:rsidR="00E1432E">
        <w:rPr>
          <w:rFonts w:ascii="宋体" w:hAnsi="宋体" w:hint="eastAsia"/>
          <w:sz w:val="24"/>
        </w:rPr>
        <w:t>包装</w:t>
      </w:r>
      <w:r w:rsidR="003C37F3">
        <w:rPr>
          <w:rFonts w:ascii="宋体" w:hAnsi="宋体" w:hint="eastAsia"/>
          <w:sz w:val="24"/>
        </w:rPr>
        <w:t>选择及设计</w:t>
      </w:r>
      <w:r>
        <w:rPr>
          <w:rFonts w:ascii="宋体" w:hAnsi="宋体" w:hint="eastAsia"/>
          <w:sz w:val="24"/>
        </w:rPr>
        <w:t>》标准开展了研制工作。重点参考了</w:t>
      </w:r>
      <w:r w:rsidRPr="00472C2F">
        <w:rPr>
          <w:rFonts w:ascii="宋体" w:hAnsi="宋体" w:hint="eastAsia"/>
          <w:sz w:val="24"/>
        </w:rPr>
        <w:t>包括</w:t>
      </w:r>
      <w:r w:rsidR="003C37F3" w:rsidRPr="00E1432E">
        <w:rPr>
          <w:rFonts w:ascii="宋体" w:hAnsi="宋体" w:hint="eastAsia"/>
          <w:sz w:val="24"/>
          <w:szCs w:val="24"/>
        </w:rPr>
        <w:t>GB</w:t>
      </w:r>
      <w:r w:rsidR="003C37F3">
        <w:rPr>
          <w:rFonts w:ascii="宋体" w:hAnsi="宋体" w:hint="eastAsia"/>
          <w:sz w:val="24"/>
          <w:szCs w:val="24"/>
        </w:rPr>
        <w:t>/</w:t>
      </w:r>
      <w:r w:rsidR="003C37F3" w:rsidRPr="00E1432E">
        <w:rPr>
          <w:rFonts w:ascii="宋体" w:hAnsi="宋体" w:hint="eastAsia"/>
          <w:sz w:val="24"/>
          <w:szCs w:val="24"/>
        </w:rPr>
        <w:t xml:space="preserve">T 12123-2008 </w:t>
      </w:r>
      <w:r w:rsidR="003C37F3">
        <w:rPr>
          <w:rFonts w:ascii="宋体" w:hAnsi="宋体" w:hint="eastAsia"/>
          <w:sz w:val="24"/>
          <w:szCs w:val="24"/>
        </w:rPr>
        <w:t>《</w:t>
      </w:r>
      <w:r w:rsidR="003C37F3" w:rsidRPr="00E1432E">
        <w:rPr>
          <w:rFonts w:ascii="宋体" w:hAnsi="宋体" w:hint="eastAsia"/>
          <w:sz w:val="24"/>
          <w:szCs w:val="24"/>
        </w:rPr>
        <w:t>包装设计通用要求</w:t>
      </w:r>
      <w:r w:rsidR="003C37F3">
        <w:rPr>
          <w:rFonts w:ascii="宋体" w:hAnsi="宋体" w:hint="eastAsia"/>
          <w:sz w:val="24"/>
          <w:szCs w:val="24"/>
        </w:rPr>
        <w:t>》</w:t>
      </w:r>
      <w:r w:rsidRPr="00472C2F">
        <w:rPr>
          <w:rFonts w:ascii="宋体" w:hAnsi="宋体" w:hint="eastAsia"/>
          <w:sz w:val="24"/>
        </w:rPr>
        <w:t>等</w:t>
      </w:r>
      <w:r>
        <w:rPr>
          <w:rFonts w:ascii="宋体" w:hAnsi="宋体" w:hint="eastAsia"/>
          <w:sz w:val="24"/>
        </w:rPr>
        <w:t>标准，起草工作小组完成了《</w:t>
      </w:r>
      <w:r w:rsidR="003C37F3">
        <w:rPr>
          <w:rFonts w:ascii="宋体" w:hAnsi="宋体" w:hint="eastAsia"/>
          <w:sz w:val="24"/>
        </w:rPr>
        <w:t>食品包装选择及设计</w:t>
      </w:r>
      <w:r>
        <w:rPr>
          <w:rFonts w:ascii="宋体" w:hAnsi="宋体" w:hint="eastAsia"/>
          <w:sz w:val="24"/>
        </w:rPr>
        <w:t>》国家标准（草案）。在此基础上，201</w:t>
      </w:r>
      <w:r w:rsidR="003C37F3">
        <w:rPr>
          <w:rFonts w:ascii="宋体" w:hAnsi="宋体" w:hint="eastAsia"/>
          <w:sz w:val="24"/>
        </w:rPr>
        <w:t>7</w:t>
      </w:r>
      <w:r>
        <w:rPr>
          <w:rFonts w:ascii="宋体" w:hAnsi="宋体" w:hint="eastAsia"/>
          <w:sz w:val="24"/>
        </w:rPr>
        <w:t>年7月，征求了部分专家意见，并对标准的整体框架做了调整，使标准框架的层次更加清晰。会后起草组</w:t>
      </w:r>
      <w:r w:rsidRPr="00A624E9">
        <w:rPr>
          <w:rFonts w:ascii="宋体" w:hAnsi="宋体" w:hint="eastAsia"/>
          <w:sz w:val="24"/>
        </w:rPr>
        <w:t>对</w:t>
      </w:r>
      <w:r>
        <w:rPr>
          <w:rFonts w:ascii="宋体" w:hAnsi="宋体" w:hint="eastAsia"/>
          <w:sz w:val="24"/>
        </w:rPr>
        <w:t>所</w:t>
      </w:r>
      <w:r w:rsidR="003C37F3">
        <w:rPr>
          <w:rFonts w:ascii="宋体" w:hAnsi="宋体" w:hint="eastAsia"/>
          <w:sz w:val="24"/>
        </w:rPr>
        <w:t>限定</w:t>
      </w:r>
      <w:r>
        <w:rPr>
          <w:rFonts w:ascii="宋体" w:hAnsi="宋体" w:hint="eastAsia"/>
          <w:sz w:val="24"/>
        </w:rPr>
        <w:t>的</w:t>
      </w:r>
      <w:r w:rsidR="003C37F3">
        <w:rPr>
          <w:rFonts w:ascii="宋体" w:hAnsi="宋体" w:hint="eastAsia"/>
          <w:sz w:val="24"/>
        </w:rPr>
        <w:t>指标及</w:t>
      </w:r>
      <w:r>
        <w:rPr>
          <w:rFonts w:ascii="宋体" w:hAnsi="宋体" w:hint="eastAsia"/>
          <w:sz w:val="24"/>
        </w:rPr>
        <w:t>内容</w:t>
      </w:r>
      <w:r w:rsidRPr="00A624E9">
        <w:rPr>
          <w:rFonts w:ascii="宋体" w:hAnsi="宋体" w:hint="eastAsia"/>
          <w:sz w:val="24"/>
        </w:rPr>
        <w:t>进行了修改完善</w:t>
      </w:r>
      <w:r>
        <w:rPr>
          <w:rFonts w:ascii="宋体" w:hAnsi="宋体" w:hint="eastAsia"/>
          <w:sz w:val="24"/>
        </w:rPr>
        <w:t>。</w:t>
      </w:r>
      <w:r>
        <w:rPr>
          <w:rFonts w:ascii="宋体" w:hAnsi="宋体" w:hint="eastAsia"/>
          <w:sz w:val="24"/>
        </w:rPr>
        <w:lastRenderedPageBreak/>
        <w:t>在2017年</w:t>
      </w:r>
      <w:r w:rsidR="003C37F3">
        <w:rPr>
          <w:rFonts w:ascii="宋体" w:hAnsi="宋体" w:hint="eastAsia"/>
          <w:sz w:val="24"/>
        </w:rPr>
        <w:t>10</w:t>
      </w:r>
      <w:r>
        <w:rPr>
          <w:rFonts w:ascii="宋体" w:hAnsi="宋体" w:hint="eastAsia"/>
          <w:sz w:val="24"/>
        </w:rPr>
        <w:t>月起草组组织专家对标准逐字逐句进行了讨论完善，形成了标准征求意见稿。</w:t>
      </w:r>
    </w:p>
    <w:p w:rsidR="00805D8F" w:rsidRDefault="00805D8F" w:rsidP="00530EAB">
      <w:pPr>
        <w:spacing w:beforeLines="50" w:line="360" w:lineRule="auto"/>
        <w:rPr>
          <w:rFonts w:ascii="黑体" w:eastAsia="黑体" w:hAnsi="金山简标宋"/>
          <w:b/>
          <w:sz w:val="24"/>
        </w:rPr>
      </w:pPr>
      <w:r>
        <w:rPr>
          <w:rFonts w:ascii="黑体" w:eastAsia="黑体" w:hAnsi="金山简标宋" w:hint="eastAsia"/>
          <w:b/>
          <w:sz w:val="24"/>
        </w:rPr>
        <w:t>五、关键问题的说明</w:t>
      </w:r>
    </w:p>
    <w:p w:rsidR="00805D8F" w:rsidRDefault="00805D8F" w:rsidP="00805D8F">
      <w:pPr>
        <w:tabs>
          <w:tab w:val="left" w:pos="2445"/>
        </w:tabs>
        <w:spacing w:line="360" w:lineRule="auto"/>
        <w:ind w:firstLineChars="200" w:firstLine="480"/>
        <w:rPr>
          <w:rFonts w:ascii="宋体" w:hAnsi="宋体"/>
          <w:sz w:val="24"/>
        </w:rPr>
      </w:pPr>
      <w:r>
        <w:rPr>
          <w:rFonts w:ascii="宋体" w:hAnsi="宋体" w:hint="eastAsia"/>
          <w:sz w:val="24"/>
        </w:rPr>
        <w:t>1、定义</w:t>
      </w:r>
    </w:p>
    <w:p w:rsidR="00805D8F" w:rsidRPr="003C37F3" w:rsidRDefault="00805D8F" w:rsidP="003C37F3">
      <w:pPr>
        <w:tabs>
          <w:tab w:val="left" w:pos="2445"/>
        </w:tabs>
        <w:spacing w:line="360" w:lineRule="auto"/>
        <w:ind w:firstLineChars="200" w:firstLine="480"/>
        <w:rPr>
          <w:rFonts w:ascii="宋体" w:hAnsi="宋体"/>
          <w:sz w:val="24"/>
        </w:rPr>
      </w:pPr>
      <w:r>
        <w:rPr>
          <w:rFonts w:ascii="宋体" w:hAnsi="宋体" w:hint="eastAsia"/>
          <w:sz w:val="24"/>
        </w:rPr>
        <w:t>本标准</w:t>
      </w:r>
      <w:r w:rsidR="003C37F3">
        <w:rPr>
          <w:rFonts w:ascii="宋体" w:hAnsi="宋体" w:hint="eastAsia"/>
          <w:sz w:val="24"/>
        </w:rPr>
        <w:t>定义的</w:t>
      </w:r>
      <w:r w:rsidR="003C37F3" w:rsidRPr="003C37F3">
        <w:rPr>
          <w:rFonts w:ascii="宋体" w:hAnsi="宋体" w:hint="eastAsia"/>
          <w:sz w:val="24"/>
        </w:rPr>
        <w:t>内装物</w:t>
      </w:r>
      <w:r w:rsidR="003C37F3">
        <w:rPr>
          <w:rFonts w:ascii="宋体" w:hAnsi="宋体" w:hint="eastAsia"/>
          <w:sz w:val="24"/>
        </w:rPr>
        <w:t>指</w:t>
      </w:r>
      <w:r w:rsidR="003C37F3" w:rsidRPr="003C37F3">
        <w:rPr>
          <w:rFonts w:ascii="宋体" w:hAnsi="宋体" w:hint="eastAsia"/>
          <w:sz w:val="24"/>
        </w:rPr>
        <w:t>包装件内所装的食品。食品包装设计</w:t>
      </w:r>
      <w:r w:rsidR="003C37F3">
        <w:rPr>
          <w:rFonts w:ascii="宋体" w:hAnsi="宋体" w:hint="eastAsia"/>
          <w:sz w:val="24"/>
        </w:rPr>
        <w:t>指</w:t>
      </w:r>
      <w:r w:rsidR="003C37F3" w:rsidRPr="003C37F3">
        <w:rPr>
          <w:rFonts w:ascii="宋体" w:hAnsi="宋体" w:hint="eastAsia"/>
          <w:sz w:val="24"/>
        </w:rPr>
        <w:t>为了食品运输和销售所作的艺术、科学和技术上的一种准备活动。</w:t>
      </w:r>
    </w:p>
    <w:p w:rsidR="00805D8F" w:rsidRDefault="00805D8F" w:rsidP="00805D8F">
      <w:pPr>
        <w:tabs>
          <w:tab w:val="left" w:pos="2445"/>
        </w:tabs>
        <w:spacing w:line="360" w:lineRule="auto"/>
        <w:ind w:firstLineChars="200" w:firstLine="480"/>
        <w:rPr>
          <w:rFonts w:ascii="宋体" w:hAnsi="宋体"/>
          <w:sz w:val="24"/>
        </w:rPr>
      </w:pPr>
      <w:r>
        <w:rPr>
          <w:rFonts w:ascii="宋体" w:hAnsi="宋体" w:hint="eastAsia"/>
          <w:sz w:val="24"/>
        </w:rPr>
        <w:t>2、标准适用范围</w:t>
      </w:r>
    </w:p>
    <w:p w:rsidR="00805D8F" w:rsidRDefault="003C37F3" w:rsidP="003C37F3">
      <w:pPr>
        <w:tabs>
          <w:tab w:val="left" w:pos="2445"/>
        </w:tabs>
        <w:spacing w:line="360" w:lineRule="auto"/>
        <w:ind w:firstLineChars="200" w:firstLine="480"/>
        <w:rPr>
          <w:rFonts w:ascii="宋体" w:hAnsi="宋体"/>
          <w:sz w:val="24"/>
        </w:rPr>
      </w:pPr>
      <w:r w:rsidRPr="003C37F3">
        <w:rPr>
          <w:rFonts w:ascii="宋体" w:hAnsi="宋体" w:hint="eastAsia"/>
          <w:sz w:val="24"/>
        </w:rPr>
        <w:t>本标准适用于食品包装材料选择及包装设计。</w:t>
      </w:r>
    </w:p>
    <w:p w:rsidR="003C37F3" w:rsidRPr="003C37F3" w:rsidRDefault="003C37F3" w:rsidP="003C37F3">
      <w:pPr>
        <w:tabs>
          <w:tab w:val="left" w:pos="2445"/>
        </w:tabs>
        <w:spacing w:line="360" w:lineRule="auto"/>
        <w:ind w:firstLineChars="200" w:firstLine="480"/>
        <w:rPr>
          <w:rFonts w:ascii="宋体" w:hAnsi="宋体"/>
          <w:sz w:val="24"/>
        </w:rPr>
      </w:pPr>
      <w:r w:rsidRPr="003C37F3">
        <w:rPr>
          <w:rFonts w:ascii="宋体" w:hAnsi="宋体" w:hint="eastAsia"/>
          <w:sz w:val="24"/>
        </w:rPr>
        <w:t>3</w:t>
      </w:r>
      <w:r w:rsidR="009C3F6C">
        <w:rPr>
          <w:rFonts w:ascii="宋体" w:hAnsi="宋体" w:hint="eastAsia"/>
          <w:sz w:val="24"/>
        </w:rPr>
        <w:t>、</w:t>
      </w:r>
      <w:r w:rsidRPr="003C37F3">
        <w:rPr>
          <w:rFonts w:ascii="宋体" w:hAnsi="宋体" w:hint="eastAsia"/>
          <w:sz w:val="24"/>
        </w:rPr>
        <w:t>一般原则</w:t>
      </w:r>
    </w:p>
    <w:p w:rsidR="00805D8F" w:rsidRDefault="003C37F3" w:rsidP="003C37F3">
      <w:pPr>
        <w:tabs>
          <w:tab w:val="left" w:pos="2445"/>
        </w:tabs>
        <w:spacing w:line="360" w:lineRule="auto"/>
        <w:ind w:firstLineChars="200" w:firstLine="480"/>
        <w:rPr>
          <w:rFonts w:ascii="宋体" w:hAnsi="宋体"/>
          <w:sz w:val="24"/>
        </w:rPr>
      </w:pPr>
      <w:r>
        <w:rPr>
          <w:rFonts w:ascii="宋体" w:hAnsi="宋体" w:hint="eastAsia"/>
          <w:sz w:val="24"/>
        </w:rPr>
        <w:t>包括</w:t>
      </w:r>
      <w:r w:rsidRPr="003C37F3">
        <w:rPr>
          <w:rFonts w:ascii="宋体" w:hAnsi="宋体" w:hint="eastAsia"/>
          <w:sz w:val="24"/>
        </w:rPr>
        <w:t>食品包装材料选择及设计应符合国家法律法规和标准要求</w:t>
      </w:r>
      <w:r>
        <w:rPr>
          <w:rFonts w:ascii="宋体" w:hAnsi="宋体" w:hint="eastAsia"/>
          <w:sz w:val="24"/>
        </w:rPr>
        <w:t>；</w:t>
      </w:r>
      <w:r w:rsidRPr="003C37F3">
        <w:rPr>
          <w:rFonts w:ascii="宋体" w:hAnsi="宋体" w:hint="eastAsia"/>
          <w:sz w:val="24"/>
        </w:rPr>
        <w:t>食品包装材料选择及设计应保护和减少食品的损失</w:t>
      </w:r>
      <w:r>
        <w:rPr>
          <w:rFonts w:ascii="宋体" w:hAnsi="宋体" w:hint="eastAsia"/>
          <w:sz w:val="24"/>
        </w:rPr>
        <w:t>；</w:t>
      </w:r>
      <w:r w:rsidRPr="003C37F3">
        <w:rPr>
          <w:rFonts w:ascii="宋体" w:hAnsi="宋体" w:hint="eastAsia"/>
          <w:sz w:val="24"/>
        </w:rPr>
        <w:t>食品包装材料选择及设计应做到节约资源、环保，合理控制成本</w:t>
      </w:r>
      <w:r>
        <w:rPr>
          <w:rFonts w:ascii="宋体" w:hAnsi="宋体" w:hint="eastAsia"/>
          <w:sz w:val="24"/>
        </w:rPr>
        <w:t>；</w:t>
      </w:r>
      <w:r w:rsidRPr="003C37F3">
        <w:rPr>
          <w:rFonts w:ascii="宋体" w:hAnsi="宋体" w:hint="eastAsia"/>
          <w:sz w:val="24"/>
        </w:rPr>
        <w:t>食品包装设计应注意人身安全，尤其儿童食品包装</w:t>
      </w:r>
      <w:r>
        <w:rPr>
          <w:rFonts w:ascii="宋体" w:hAnsi="宋体" w:hint="eastAsia"/>
          <w:sz w:val="24"/>
        </w:rPr>
        <w:t>；</w:t>
      </w:r>
      <w:r w:rsidRPr="003C37F3">
        <w:rPr>
          <w:rFonts w:ascii="宋体" w:hAnsi="宋体" w:hint="eastAsia"/>
          <w:sz w:val="24"/>
        </w:rPr>
        <w:t>食品包装设计应科学合理，尽量减少占有的空间</w:t>
      </w:r>
      <w:r>
        <w:rPr>
          <w:rFonts w:ascii="宋体" w:hAnsi="宋体" w:hint="eastAsia"/>
          <w:sz w:val="24"/>
        </w:rPr>
        <w:t>等5个方面</w:t>
      </w:r>
      <w:r w:rsidR="00805D8F" w:rsidRPr="006D030C">
        <w:rPr>
          <w:rFonts w:ascii="宋体" w:hAnsi="宋体" w:hint="eastAsia"/>
          <w:sz w:val="24"/>
        </w:rPr>
        <w:t>。</w:t>
      </w:r>
    </w:p>
    <w:p w:rsidR="00805D8F" w:rsidRDefault="003C37F3" w:rsidP="00805D8F">
      <w:pPr>
        <w:tabs>
          <w:tab w:val="left" w:pos="2445"/>
        </w:tabs>
        <w:spacing w:line="360" w:lineRule="auto"/>
        <w:ind w:firstLineChars="200" w:firstLine="480"/>
        <w:rPr>
          <w:rFonts w:ascii="宋体" w:hAnsi="宋体"/>
          <w:sz w:val="24"/>
        </w:rPr>
      </w:pPr>
      <w:r>
        <w:rPr>
          <w:rFonts w:ascii="宋体" w:hAnsi="宋体" w:hint="eastAsia"/>
          <w:sz w:val="24"/>
        </w:rPr>
        <w:t>4</w:t>
      </w:r>
      <w:r w:rsidR="00805D8F">
        <w:rPr>
          <w:rFonts w:ascii="宋体" w:hAnsi="宋体" w:hint="eastAsia"/>
          <w:sz w:val="24"/>
        </w:rPr>
        <w:t>、</w:t>
      </w:r>
      <w:r w:rsidRPr="003C37F3">
        <w:rPr>
          <w:rFonts w:ascii="宋体" w:hAnsi="宋体" w:hint="eastAsia"/>
          <w:sz w:val="24"/>
        </w:rPr>
        <w:t>食品包装材料选择要求</w:t>
      </w:r>
    </w:p>
    <w:p w:rsidR="00805D8F" w:rsidRDefault="003C37F3" w:rsidP="00805D8F">
      <w:pPr>
        <w:tabs>
          <w:tab w:val="left" w:pos="2445"/>
        </w:tabs>
        <w:spacing w:line="360" w:lineRule="auto"/>
        <w:ind w:firstLineChars="200" w:firstLine="480"/>
        <w:rPr>
          <w:rFonts w:ascii="宋体" w:hAnsi="金山简标宋"/>
          <w:sz w:val="24"/>
        </w:rPr>
      </w:pPr>
      <w:r>
        <w:rPr>
          <w:rFonts w:ascii="宋体" w:hAnsi="宋体" w:hint="eastAsia"/>
          <w:sz w:val="24"/>
        </w:rPr>
        <w:t>包括</w:t>
      </w:r>
      <w:r>
        <w:rPr>
          <w:rFonts w:ascii="宋体" w:hAnsi="金山简标宋" w:hint="eastAsia"/>
          <w:sz w:val="24"/>
        </w:rPr>
        <w:t>安全性、节约性、保护性，以及环保性和便利性等5个方面的要求。</w:t>
      </w:r>
    </w:p>
    <w:p w:rsidR="003C37F3" w:rsidRDefault="003C37F3" w:rsidP="003C37F3">
      <w:pPr>
        <w:tabs>
          <w:tab w:val="left" w:pos="2445"/>
        </w:tabs>
        <w:spacing w:line="360" w:lineRule="auto"/>
        <w:ind w:firstLineChars="200" w:firstLine="480"/>
        <w:rPr>
          <w:rFonts w:ascii="宋体" w:hAnsi="宋体"/>
          <w:sz w:val="24"/>
        </w:rPr>
      </w:pPr>
      <w:r>
        <w:rPr>
          <w:rFonts w:ascii="宋体" w:hAnsi="宋体" w:hint="eastAsia"/>
          <w:sz w:val="24"/>
        </w:rPr>
        <w:t>5、</w:t>
      </w:r>
      <w:r w:rsidRPr="003C37F3">
        <w:rPr>
          <w:rFonts w:ascii="宋体" w:hAnsi="宋体" w:hint="eastAsia"/>
          <w:sz w:val="24"/>
        </w:rPr>
        <w:t>食品包装设计要求</w:t>
      </w:r>
    </w:p>
    <w:p w:rsidR="003C37F3" w:rsidRPr="003C37F3" w:rsidRDefault="003C37F3" w:rsidP="00805D8F">
      <w:pPr>
        <w:tabs>
          <w:tab w:val="left" w:pos="2445"/>
        </w:tabs>
        <w:spacing w:line="360" w:lineRule="auto"/>
        <w:ind w:firstLineChars="200" w:firstLine="480"/>
        <w:rPr>
          <w:rFonts w:ascii="宋体" w:hAnsi="宋体"/>
          <w:sz w:val="24"/>
        </w:rPr>
      </w:pPr>
      <w:r>
        <w:rPr>
          <w:rFonts w:ascii="宋体" w:hAnsi="宋体" w:hint="eastAsia"/>
          <w:sz w:val="24"/>
        </w:rPr>
        <w:t>包括</w:t>
      </w:r>
      <w:r>
        <w:rPr>
          <w:rFonts w:ascii="宋体" w:hAnsi="金山简标宋" w:hint="eastAsia"/>
          <w:sz w:val="24"/>
        </w:rPr>
        <w:t>安全性、节约性、保护性，以及环保性和便利性等5个方面的要求。</w:t>
      </w:r>
    </w:p>
    <w:p w:rsidR="00805D8F" w:rsidRDefault="00805D8F" w:rsidP="00530EAB">
      <w:pPr>
        <w:spacing w:beforeLines="50" w:line="360" w:lineRule="auto"/>
        <w:rPr>
          <w:rFonts w:ascii="黑体" w:eastAsia="黑体" w:hAnsi="金山简标宋"/>
          <w:b/>
          <w:sz w:val="24"/>
        </w:rPr>
      </w:pPr>
      <w:r>
        <w:rPr>
          <w:rFonts w:ascii="黑体" w:eastAsia="黑体" w:hAnsi="金山简标宋" w:hint="eastAsia"/>
          <w:b/>
          <w:sz w:val="24"/>
        </w:rPr>
        <w:t>六、标准属性的建议</w:t>
      </w:r>
    </w:p>
    <w:p w:rsidR="004610FF" w:rsidRPr="00106F5B" w:rsidRDefault="00805D8F" w:rsidP="003C37F3">
      <w:pPr>
        <w:pStyle w:val="a5"/>
        <w:widowControl w:val="0"/>
        <w:spacing w:before="0" w:beforeAutospacing="0" w:after="0" w:afterAutospacing="0" w:line="520" w:lineRule="exact"/>
        <w:ind w:firstLineChars="200" w:firstLine="480"/>
        <w:rPr>
          <w:sz w:val="24"/>
        </w:rPr>
      </w:pPr>
      <w:r>
        <w:rPr>
          <w:rFonts w:hAnsi="金山简标宋" w:hint="eastAsia"/>
          <w:sz w:val="24"/>
          <w:szCs w:val="24"/>
        </w:rPr>
        <w:t>本标准属于基础管理标准，</w:t>
      </w:r>
      <w:r>
        <w:rPr>
          <w:rFonts w:hint="eastAsia"/>
          <w:sz w:val="24"/>
          <w:szCs w:val="24"/>
        </w:rPr>
        <w:t>建议作为推荐性标准批准发布。</w:t>
      </w:r>
    </w:p>
    <w:sectPr w:rsidR="004610FF" w:rsidRPr="00106F5B" w:rsidSect="00061BA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1E42" w:rsidRDefault="00601E42" w:rsidP="00805D8F">
      <w:r>
        <w:separator/>
      </w:r>
    </w:p>
  </w:endnote>
  <w:endnote w:type="continuationSeparator" w:id="0">
    <w:p w:rsidR="00601E42" w:rsidRDefault="00601E42" w:rsidP="00805D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金山简标宋">
    <w:altName w:val="宋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1E42" w:rsidRDefault="00601E42" w:rsidP="00805D8F">
      <w:r>
        <w:separator/>
      </w:r>
    </w:p>
  </w:footnote>
  <w:footnote w:type="continuationSeparator" w:id="0">
    <w:p w:rsidR="00601E42" w:rsidRDefault="00601E42" w:rsidP="00805D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2F4296"/>
    <w:multiLevelType w:val="multilevel"/>
    <w:tmpl w:val="492F4296"/>
    <w:lvl w:ilvl="0">
      <w:start w:val="1"/>
      <w:numFmt w:val="decimal"/>
      <w:lvlText w:val="（%1）"/>
      <w:lvlJc w:val="left"/>
      <w:pPr>
        <w:ind w:left="1200" w:hanging="7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610FF"/>
    <w:rsid w:val="00060104"/>
    <w:rsid w:val="00061BAA"/>
    <w:rsid w:val="000B0DA7"/>
    <w:rsid w:val="000E40A8"/>
    <w:rsid w:val="00106F5B"/>
    <w:rsid w:val="00116884"/>
    <w:rsid w:val="00146659"/>
    <w:rsid w:val="002664EA"/>
    <w:rsid w:val="002F1F33"/>
    <w:rsid w:val="00333931"/>
    <w:rsid w:val="00386F67"/>
    <w:rsid w:val="003C0025"/>
    <w:rsid w:val="003C37F3"/>
    <w:rsid w:val="003E29F0"/>
    <w:rsid w:val="0040396C"/>
    <w:rsid w:val="004610FF"/>
    <w:rsid w:val="004617B3"/>
    <w:rsid w:val="004B0402"/>
    <w:rsid w:val="004D1897"/>
    <w:rsid w:val="00530EAB"/>
    <w:rsid w:val="00553814"/>
    <w:rsid w:val="00583A13"/>
    <w:rsid w:val="005952E6"/>
    <w:rsid w:val="005B490F"/>
    <w:rsid w:val="005C27DD"/>
    <w:rsid w:val="00601E42"/>
    <w:rsid w:val="00715195"/>
    <w:rsid w:val="007B16FE"/>
    <w:rsid w:val="007C731A"/>
    <w:rsid w:val="007D293A"/>
    <w:rsid w:val="007F6EC1"/>
    <w:rsid w:val="00805D8F"/>
    <w:rsid w:val="0089693A"/>
    <w:rsid w:val="008D76B3"/>
    <w:rsid w:val="00916B2B"/>
    <w:rsid w:val="00976B7C"/>
    <w:rsid w:val="009A6668"/>
    <w:rsid w:val="009C3F6C"/>
    <w:rsid w:val="00CC2A73"/>
    <w:rsid w:val="00D75713"/>
    <w:rsid w:val="00E1432E"/>
    <w:rsid w:val="00E305CC"/>
    <w:rsid w:val="00E55B42"/>
    <w:rsid w:val="00E76332"/>
    <w:rsid w:val="00E91BFD"/>
    <w:rsid w:val="00F6029E"/>
    <w:rsid w:val="00FC33C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519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05D8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05D8F"/>
    <w:rPr>
      <w:kern w:val="2"/>
      <w:sz w:val="18"/>
      <w:szCs w:val="18"/>
    </w:rPr>
  </w:style>
  <w:style w:type="paragraph" w:styleId="a4">
    <w:name w:val="footer"/>
    <w:basedOn w:val="a"/>
    <w:link w:val="Char0"/>
    <w:uiPriority w:val="99"/>
    <w:semiHidden/>
    <w:unhideWhenUsed/>
    <w:rsid w:val="00805D8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05D8F"/>
    <w:rPr>
      <w:kern w:val="2"/>
      <w:sz w:val="18"/>
      <w:szCs w:val="18"/>
    </w:rPr>
  </w:style>
  <w:style w:type="paragraph" w:styleId="a5">
    <w:name w:val="Normal (Web)"/>
    <w:basedOn w:val="a"/>
    <w:rsid w:val="00805D8F"/>
    <w:pPr>
      <w:widowControl/>
      <w:spacing w:before="100" w:beforeAutospacing="1" w:after="100" w:afterAutospacing="1"/>
      <w:jc w:val="left"/>
    </w:pPr>
    <w:rPr>
      <w:rFonts w:ascii="宋体" w:hAnsi="宋体" w:cs="宋体"/>
      <w:kern w:val="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555</Words>
  <Characters>3168</Characters>
  <Application>Microsoft Office Word</Application>
  <DocSecurity>0</DocSecurity>
  <Lines>26</Lines>
  <Paragraphs>7</Paragraphs>
  <ScaleCrop>false</ScaleCrop>
  <Company>Microsoft</Company>
  <LinksUpToDate>false</LinksUpToDate>
  <CharactersWithSpaces>3716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马爱进</cp:lastModifiedBy>
  <cp:revision>2</cp:revision>
  <dcterms:created xsi:type="dcterms:W3CDTF">2017-12-12T06:34:00Z</dcterms:created>
  <dcterms:modified xsi:type="dcterms:W3CDTF">2017-12-12T06:34:00Z</dcterms:modified>
</cp:coreProperties>
</file>