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</w:rPr>
        <w:t>团体标准（征求意见稿）意见反馈表</w:t>
      </w:r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标准名称：《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食品加工用燕窝</w:t>
      </w:r>
      <w:r>
        <w:rPr>
          <w:rFonts w:hint="eastAsia" w:ascii="宋体" w:hAnsi="宋体" w:eastAsia="宋体"/>
          <w:b/>
          <w:sz w:val="28"/>
          <w:szCs w:val="24"/>
        </w:rPr>
        <w:t>》</w:t>
      </w:r>
    </w:p>
    <w:tbl>
      <w:tblPr>
        <w:tblStyle w:val="5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442"/>
        <w:gridCol w:w="80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rFonts w:hint="eastAsia"/>
          <w:sz w:val="22"/>
        </w:rPr>
      </w:pPr>
      <w:r>
        <w:rPr>
          <w:rFonts w:hint="eastAsia"/>
          <w:sz w:val="22"/>
        </w:rPr>
        <w:t>注:请加盖单位公章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</w:rPr>
        <w:t>团体标准（征求意见稿）意见反馈表</w:t>
      </w:r>
      <w:bookmarkStart w:id="0" w:name="_GoBack"/>
      <w:bookmarkEnd w:id="0"/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标准名称：《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绿色设计产品评价技术规范 燕窝制品</w:t>
      </w:r>
      <w:r>
        <w:rPr>
          <w:rFonts w:hint="eastAsia" w:ascii="宋体" w:hAnsi="宋体" w:eastAsia="宋体"/>
          <w:b/>
          <w:sz w:val="28"/>
          <w:szCs w:val="24"/>
        </w:rPr>
        <w:t>》</w:t>
      </w:r>
    </w:p>
    <w:tbl>
      <w:tblPr>
        <w:tblStyle w:val="5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442"/>
        <w:gridCol w:w="80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rFonts w:hint="eastAsia"/>
          <w:sz w:val="22"/>
        </w:rPr>
      </w:pPr>
      <w:r>
        <w:rPr>
          <w:rFonts w:hint="eastAsia"/>
          <w:sz w:val="22"/>
        </w:rPr>
        <w:t>注:请加盖单位公章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NGRmYjE0MWM4ZmQ5NWE0NWZjNjczNTcwNzkxZjYifQ=="/>
  </w:docVars>
  <w:rsids>
    <w:rsidRoot w:val="005656D3"/>
    <w:rsid w:val="00010CDF"/>
    <w:rsid w:val="00091711"/>
    <w:rsid w:val="000A6F53"/>
    <w:rsid w:val="000D4A68"/>
    <w:rsid w:val="001607E9"/>
    <w:rsid w:val="0018752D"/>
    <w:rsid w:val="001F0F84"/>
    <w:rsid w:val="001F1DEC"/>
    <w:rsid w:val="00237205"/>
    <w:rsid w:val="003042DF"/>
    <w:rsid w:val="003660FF"/>
    <w:rsid w:val="004F6A31"/>
    <w:rsid w:val="005656D3"/>
    <w:rsid w:val="005B2996"/>
    <w:rsid w:val="00643F33"/>
    <w:rsid w:val="00681D41"/>
    <w:rsid w:val="006B2EFE"/>
    <w:rsid w:val="00812613"/>
    <w:rsid w:val="008B3453"/>
    <w:rsid w:val="008D38EB"/>
    <w:rsid w:val="00A11D8A"/>
    <w:rsid w:val="00AA5BEF"/>
    <w:rsid w:val="00AC0375"/>
    <w:rsid w:val="00AF2DD1"/>
    <w:rsid w:val="00B02E65"/>
    <w:rsid w:val="00BB5296"/>
    <w:rsid w:val="00BB7D1B"/>
    <w:rsid w:val="00E04FF8"/>
    <w:rsid w:val="00E75665"/>
    <w:rsid w:val="00E84B9A"/>
    <w:rsid w:val="00FC4EE7"/>
    <w:rsid w:val="03967BEE"/>
    <w:rsid w:val="05F4621C"/>
    <w:rsid w:val="0EC74A34"/>
    <w:rsid w:val="432E3710"/>
    <w:rsid w:val="78B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0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2020-07-30T08:20:00Z</dcterms:created>
  <dc:creator>MengZ</dc:creator>
  <cp:lastModifiedBy>_陌上花开＇＇</cp:lastModifiedBy>
  <dcterms:modified xsi:type="dcterms:W3CDTF">2023-08-28T08:00:27Z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3D55D6D485FC4B3B899127B65AB93C09_13</vt:lpwstr>
  </property>
</Properties>
</file>