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A876F6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044DB3" w:rsidRPr="00044DB3">
        <w:rPr>
          <w:rFonts w:asciiTheme="minorEastAsia" w:hAnsiTheme="minorEastAsia" w:hint="eastAsia"/>
          <w:sz w:val="24"/>
          <w:szCs w:val="24"/>
        </w:rPr>
        <w:t>基于紫外光催化及紫外线的物体表面消杀装置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76424E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18556C">
        <w:rPr>
          <w:rFonts w:ascii="仿宋" w:eastAsia="仿宋" w:hAnsi="仿宋" w:hint="eastAsia"/>
          <w:sz w:val="24"/>
          <w:szCs w:val="24"/>
        </w:rPr>
        <w:t>3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213A52">
        <w:rPr>
          <w:rFonts w:ascii="仿宋" w:eastAsia="仿宋" w:hAnsi="仿宋" w:hint="eastAsia"/>
          <w:sz w:val="24"/>
          <w:szCs w:val="24"/>
        </w:rPr>
        <w:t>2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213A52">
        <w:rPr>
          <w:rFonts w:ascii="仿宋" w:eastAsia="仿宋" w:hAnsi="仿宋" w:hint="eastAsia"/>
          <w:sz w:val="24"/>
          <w:szCs w:val="24"/>
        </w:rPr>
        <w:t>28</w:t>
      </w:r>
      <w:r w:rsidRPr="00C621D7">
        <w:rPr>
          <w:rFonts w:ascii="仿宋" w:eastAsia="仿宋" w:hAnsi="仿宋"/>
          <w:sz w:val="24"/>
          <w:szCs w:val="24"/>
        </w:rPr>
        <w:t>日</w:t>
      </w:r>
      <w:r w:rsidRPr="009B4C48">
        <w:rPr>
          <w:rFonts w:ascii="仿宋" w:eastAsia="仿宋" w:hAnsi="仿宋"/>
          <w:sz w:val="24"/>
          <w:szCs w:val="24"/>
        </w:rPr>
        <w:t>前将《意见反馈表》以电子邮件形式反馈至</w:t>
      </w:r>
      <w:r w:rsidR="0018556C" w:rsidRPr="0018556C">
        <w:rPr>
          <w:rFonts w:ascii="仿宋" w:eastAsia="仿宋" w:hAnsi="仿宋"/>
          <w:sz w:val="24"/>
          <w:szCs w:val="24"/>
        </w:rPr>
        <w:t>福建福夏科技有限责任公司</w:t>
      </w:r>
      <w:r w:rsidRPr="0076424E">
        <w:rPr>
          <w:rFonts w:ascii="仿宋" w:eastAsia="仿宋" w:hAnsi="仿宋" w:hint="eastAsia"/>
          <w:sz w:val="24"/>
          <w:szCs w:val="24"/>
        </w:rPr>
        <w:t>或中国轻工业</w:t>
      </w:r>
      <w:bookmarkStart w:id="0" w:name="_GoBack"/>
      <w:bookmarkEnd w:id="0"/>
      <w:r w:rsidRPr="0076424E">
        <w:rPr>
          <w:rFonts w:ascii="仿宋" w:eastAsia="仿宋" w:hAnsi="仿宋" w:hint="eastAsia"/>
          <w:sz w:val="24"/>
          <w:szCs w:val="24"/>
        </w:rPr>
        <w:t>联合会</w:t>
      </w:r>
      <w:r w:rsidR="009048CB">
        <w:rPr>
          <w:rFonts w:ascii="仿宋" w:eastAsia="仿宋" w:hAnsi="仿宋" w:hint="eastAsia"/>
          <w:sz w:val="24"/>
          <w:szCs w:val="24"/>
        </w:rPr>
        <w:t>质量标准</w:t>
      </w:r>
      <w:r w:rsidRPr="0076424E">
        <w:rPr>
          <w:rFonts w:ascii="仿宋" w:eastAsia="仿宋" w:hAnsi="仿宋" w:hint="eastAsia"/>
          <w:sz w:val="24"/>
          <w:szCs w:val="24"/>
        </w:rPr>
        <w:t>部。</w:t>
      </w:r>
    </w:p>
    <w:p w:rsidR="00877227" w:rsidRPr="0076424E" w:rsidRDefault="00877227" w:rsidP="0076424E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:rsidR="0018556C" w:rsidRDefault="0018556C" w:rsidP="0018556C">
      <w:pPr>
        <w:rPr>
          <w:rFonts w:ascii="仿宋" w:eastAsia="仿宋" w:hAnsi="仿宋"/>
          <w:sz w:val="24"/>
          <w:szCs w:val="24"/>
        </w:rPr>
      </w:pPr>
      <w:r w:rsidRPr="0018556C">
        <w:rPr>
          <w:rFonts w:ascii="仿宋" w:eastAsia="仿宋" w:hAnsi="仿宋"/>
          <w:sz w:val="24"/>
          <w:szCs w:val="24"/>
        </w:rPr>
        <w:t>福建福夏科技有限责任公司</w:t>
      </w:r>
      <w:r w:rsidR="00877227" w:rsidRPr="0076424E">
        <w:rPr>
          <w:rFonts w:ascii="仿宋" w:eastAsia="仿宋" w:hAnsi="仿宋" w:hint="eastAsia"/>
          <w:sz w:val="24"/>
          <w:szCs w:val="24"/>
        </w:rPr>
        <w:t>：</w:t>
      </w:r>
    </w:p>
    <w:p w:rsidR="00877227" w:rsidRDefault="009B4C48" w:rsidP="0018556C">
      <w:pPr>
        <w:rPr>
          <w:rFonts w:ascii="仿宋" w:eastAsia="仿宋" w:hAnsi="仿宋"/>
          <w:sz w:val="24"/>
          <w:szCs w:val="24"/>
        </w:rPr>
      </w:pPr>
      <w:r w:rsidRPr="0076424E">
        <w:rPr>
          <w:rFonts w:ascii="仿宋" w:eastAsia="仿宋" w:hAnsi="仿宋" w:hint="eastAsia"/>
          <w:sz w:val="24"/>
          <w:szCs w:val="24"/>
        </w:rPr>
        <w:t>电话：</w:t>
      </w:r>
      <w:r w:rsidR="0018556C" w:rsidRPr="0018556C">
        <w:rPr>
          <w:rFonts w:ascii="仿宋" w:eastAsia="仿宋" w:hAnsi="仿宋" w:hint="eastAsia"/>
          <w:sz w:val="24"/>
          <w:szCs w:val="24"/>
        </w:rPr>
        <w:t>0591-83973637/13606066977</w:t>
      </w:r>
      <w:r w:rsidRPr="0076424E">
        <w:rPr>
          <w:rFonts w:ascii="仿宋" w:eastAsia="仿宋" w:hAnsi="仿宋" w:hint="eastAsia"/>
          <w:sz w:val="24"/>
          <w:szCs w:val="24"/>
        </w:rPr>
        <w:t>邮箱：</w:t>
      </w:r>
      <w:r w:rsidR="0018556C" w:rsidRPr="0018556C">
        <w:rPr>
          <w:rFonts w:ascii="仿宋" w:eastAsia="仿宋" w:hAnsi="仿宋" w:hint="eastAsia"/>
          <w:sz w:val="24"/>
          <w:szCs w:val="24"/>
        </w:rPr>
        <w:t>weijingyi@fuxiatech.com</w:t>
      </w:r>
    </w:p>
    <w:p w:rsidR="00583907" w:rsidRPr="00583907" w:rsidRDefault="00583907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9048CB"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部：</w:t>
      </w:r>
      <w:r w:rsidRPr="00E141CB">
        <w:rPr>
          <w:rFonts w:ascii="仿宋" w:eastAsia="仿宋" w:hAnsi="仿宋" w:cs="Times New Roman"/>
          <w:sz w:val="24"/>
          <w:szCs w:val="24"/>
        </w:rPr>
        <w:t>电话：010-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FD6743"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76424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AF" w:rsidRDefault="002426AF" w:rsidP="00D168A6">
      <w:r>
        <w:separator/>
      </w:r>
    </w:p>
  </w:endnote>
  <w:endnote w:type="continuationSeparator" w:id="0">
    <w:p w:rsidR="002426AF" w:rsidRDefault="002426AF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AF" w:rsidRDefault="002426AF" w:rsidP="00D168A6">
      <w:r>
        <w:separator/>
      </w:r>
    </w:p>
  </w:footnote>
  <w:footnote w:type="continuationSeparator" w:id="0">
    <w:p w:rsidR="002426AF" w:rsidRDefault="002426AF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044DB3"/>
    <w:rsid w:val="00152F88"/>
    <w:rsid w:val="00161AED"/>
    <w:rsid w:val="0018556C"/>
    <w:rsid w:val="00213A52"/>
    <w:rsid w:val="00240C58"/>
    <w:rsid w:val="002426AF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561658"/>
    <w:rsid w:val="00583907"/>
    <w:rsid w:val="005E3FDF"/>
    <w:rsid w:val="00673131"/>
    <w:rsid w:val="006B002F"/>
    <w:rsid w:val="006D6517"/>
    <w:rsid w:val="007049E9"/>
    <w:rsid w:val="00744739"/>
    <w:rsid w:val="0076424E"/>
    <w:rsid w:val="007863FB"/>
    <w:rsid w:val="0079176A"/>
    <w:rsid w:val="007E3C5F"/>
    <w:rsid w:val="00840517"/>
    <w:rsid w:val="008647CE"/>
    <w:rsid w:val="008718C8"/>
    <w:rsid w:val="00877227"/>
    <w:rsid w:val="008869E8"/>
    <w:rsid w:val="008C3F10"/>
    <w:rsid w:val="008D3199"/>
    <w:rsid w:val="00901CED"/>
    <w:rsid w:val="009048CB"/>
    <w:rsid w:val="00913303"/>
    <w:rsid w:val="00915F74"/>
    <w:rsid w:val="0091600B"/>
    <w:rsid w:val="00926266"/>
    <w:rsid w:val="009529CE"/>
    <w:rsid w:val="009B4C48"/>
    <w:rsid w:val="00A876F6"/>
    <w:rsid w:val="00AD77E0"/>
    <w:rsid w:val="00AE5394"/>
    <w:rsid w:val="00B4129A"/>
    <w:rsid w:val="00B562D8"/>
    <w:rsid w:val="00C43823"/>
    <w:rsid w:val="00C621D7"/>
    <w:rsid w:val="00CC7363"/>
    <w:rsid w:val="00D168A6"/>
    <w:rsid w:val="00E141CB"/>
    <w:rsid w:val="00EB6911"/>
    <w:rsid w:val="00F3508C"/>
    <w:rsid w:val="00F7217B"/>
    <w:rsid w:val="00F84B8A"/>
    <w:rsid w:val="00FD6743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64</cp:revision>
  <dcterms:created xsi:type="dcterms:W3CDTF">2018-03-15T09:23:00Z</dcterms:created>
  <dcterms:modified xsi:type="dcterms:W3CDTF">2023-01-09T08:14:00Z</dcterms:modified>
</cp:coreProperties>
</file>