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1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96"/>
        <w:gridCol w:w="4663"/>
        <w:gridCol w:w="1493"/>
        <w:gridCol w:w="1467"/>
        <w:gridCol w:w="35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3114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 xml:space="preserve">4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中国轻工业“十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五”规划教材暨数字化项目申报汇总表</w:t>
            </w:r>
          </w:p>
          <w:p>
            <w:pPr>
              <w:widowControl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 xml:space="preserve">申报单位：                     联系人：          联系人电话：            邮箱：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类别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4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适用专业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教学层次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申报人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教材　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kern w:val="0"/>
                <w:sz w:val="24"/>
                <w:szCs w:val="24"/>
              </w:rPr>
              <w:t>数字化项目</w:t>
            </w:r>
          </w:p>
        </w:tc>
        <w:tc>
          <w:tcPr>
            <w:tcW w:w="10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填表说明：</w:t>
      </w:r>
    </w:p>
    <w:p>
      <w:pPr>
        <w:ind w:firstLine="480" w:firstLineChars="2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1、本表为申报单位填写的申报</w:t>
      </w:r>
      <w:r>
        <w:rPr>
          <w:rStyle w:val="6"/>
          <w:rFonts w:hint="eastAsia"/>
          <w:color w:val="000000"/>
          <w:sz w:val="24"/>
          <w:szCs w:val="24"/>
        </w:rPr>
        <w:t>规划教材与数字化项目</w:t>
      </w:r>
      <w:r>
        <w:rPr>
          <w:rFonts w:hint="eastAsia"/>
          <w:color w:val="000000"/>
          <w:sz w:val="24"/>
          <w:szCs w:val="24"/>
        </w:rPr>
        <w:t>的汇总表；</w:t>
      </w:r>
    </w:p>
    <w:p>
      <w:pPr>
        <w:pStyle w:val="3"/>
        <w:widowControl w:val="0"/>
        <w:spacing w:before="0" w:beforeAutospacing="0" w:after="0" w:afterAutospacing="0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2、适用专业</w:t>
      </w:r>
      <w:r>
        <w:rPr>
          <w:rFonts w:hint="eastAsia"/>
          <w:color w:val="000000"/>
          <w:lang w:eastAsia="zh-CN"/>
        </w:rPr>
        <w:t>：</w:t>
      </w:r>
      <w:r>
        <w:rPr>
          <w:rFonts w:hint="eastAsia"/>
          <w:color w:val="000000"/>
        </w:rPr>
        <w:t>食品类、生物类、艺术设计类、纺织服装类、轻化工类（含印刷包装、制浆造纸、日用化工、皮革制品、家具设计与制造、陶瓷制造、高分子材料等）、机械类、自动化类、制药类、财经商贸类、管理类、公共课类、其他专业。</w:t>
      </w:r>
    </w:p>
    <w:p>
      <w:pPr>
        <w:pStyle w:val="3"/>
        <w:widowControl w:val="0"/>
        <w:spacing w:before="0" w:beforeAutospacing="0" w:after="0" w:afterAutospacing="0"/>
      </w:pPr>
      <w:r>
        <w:rPr>
          <w:rFonts w:hint="eastAsia"/>
          <w:color w:val="000000"/>
          <w:lang w:val="en-US" w:eastAsia="zh-CN"/>
        </w:rPr>
        <w:t xml:space="preserve">                                                                                                       </w:t>
      </w:r>
      <w:r>
        <w:rPr>
          <w:rFonts w:hint="eastAsia"/>
          <w:b/>
          <w:bCs/>
          <w:color w:val="000000"/>
          <w:lang w:val="en-US" w:eastAsia="zh-CN"/>
        </w:rPr>
        <w:t>盖章处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E97462"/>
    <w:rsid w:val="67E97462"/>
    <w:rsid w:val="7310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6"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纯文本 Char"/>
    <w:basedOn w:val="5"/>
    <w:link w:val="2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214</Characters>
  <Lines>0</Lines>
  <Paragraphs>0</Paragraphs>
  <TotalTime>1</TotalTime>
  <ScaleCrop>false</ScaleCrop>
  <LinksUpToDate>false</LinksUpToDate>
  <CharactersWithSpaces>406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2021-04-03T03:28:00Z</dcterms:created>
  <dc:creator>张岩</dc:creator>
  <cp:lastModifiedBy>张岩</cp:lastModifiedBy>
  <dcterms:modified xsi:type="dcterms:W3CDTF">2023-04-28T07:03:04Z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1DB64A883AD14514BB565D74BA0E0D5D_13</vt:lpwstr>
  </property>
</Properties>
</file>